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CB123">
      <w:pPr>
        <w:jc w:val="both"/>
        <w:rPr>
          <w:rFonts w:hint="default" w:ascii="方正小标宋_GBK" w:hAnsi="方正小标宋_GBK" w:eastAsia="方正小标宋_GBK" w:cs="方正小标宋_GBK"/>
          <w:b w:val="0"/>
          <w:bCs w:val="0"/>
          <w:color w:val="1212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121212"/>
          <w:sz w:val="28"/>
          <w:szCs w:val="28"/>
          <w:lang w:eastAsia="zh-CN"/>
        </w:rPr>
        <w:t>附件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121212"/>
          <w:sz w:val="28"/>
          <w:szCs w:val="28"/>
          <w:lang w:val="en-US" w:eastAsia="zh-CN"/>
        </w:rPr>
        <w:t>2：</w:t>
      </w:r>
    </w:p>
    <w:p w14:paraId="367FDEF5">
      <w:pPr>
        <w:jc w:val="center"/>
        <w:rPr>
          <w:rFonts w:hint="eastAsia" w:ascii="方正小标宋_GBK" w:hAnsi="方正小标宋_GBK" w:eastAsia="方正小标宋_GBK" w:cs="方正小标宋_GBK"/>
          <w:color w:val="12121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121212"/>
          <w:sz w:val="44"/>
          <w:szCs w:val="44"/>
          <w:lang w:eastAsia="zh-CN"/>
        </w:rPr>
        <w:t>作品</w:t>
      </w:r>
      <w:r>
        <w:rPr>
          <w:rFonts w:hint="eastAsia" w:ascii="方正小标宋_GBK" w:hAnsi="方正小标宋_GBK" w:eastAsia="方正小标宋_GBK" w:cs="方正小标宋_GBK"/>
          <w:color w:val="121212"/>
          <w:sz w:val="44"/>
          <w:szCs w:val="44"/>
        </w:rPr>
        <w:t>授权书</w:t>
      </w:r>
    </w:p>
    <w:p w14:paraId="634206D3">
      <w:pPr>
        <w:rPr>
          <w:rFonts w:ascii="仿宋" w:hAnsi="仿宋" w:eastAsia="仿宋"/>
          <w:color w:val="121212"/>
          <w:sz w:val="32"/>
          <w:szCs w:val="32"/>
        </w:rPr>
      </w:pPr>
    </w:p>
    <w:p w14:paraId="34196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宋体" w:hAnsi="宋体" w:eastAsia="宋体" w:cs="宋体"/>
          <w:color w:val="121212"/>
          <w:sz w:val="32"/>
          <w:szCs w:val="32"/>
        </w:rPr>
      </w:pPr>
      <w:r>
        <w:rPr>
          <w:rFonts w:hint="eastAsia" w:ascii="宋体" w:hAnsi="宋体" w:cs="宋体"/>
          <w:color w:val="121212"/>
          <w:sz w:val="32"/>
          <w:szCs w:val="32"/>
          <w:u w:val="single"/>
          <w:lang w:val="en-US" w:eastAsia="zh-CN"/>
        </w:rPr>
        <w:t>舞蹈</w:t>
      </w:r>
      <w:r>
        <w:rPr>
          <w:rFonts w:hint="eastAsia" w:ascii="宋体" w:hAnsi="宋体" w:eastAsia="宋体" w:cs="宋体"/>
          <w:color w:val="121212"/>
          <w:sz w:val="32"/>
          <w:szCs w:val="32"/>
          <w:u w:val="single"/>
        </w:rPr>
        <w:t>作品《            》</w:t>
      </w:r>
      <w:r>
        <w:rPr>
          <w:rFonts w:hint="eastAsia" w:ascii="宋体" w:hAnsi="宋体" w:eastAsia="宋体" w:cs="宋体"/>
          <w:color w:val="121212"/>
          <w:sz w:val="32"/>
          <w:szCs w:val="32"/>
        </w:rPr>
        <w:t>不含有任何侵犯他人版权的内容，并已征得创作者及表演者同意，授权给</w:t>
      </w:r>
      <w:r>
        <w:rPr>
          <w:rFonts w:hint="eastAsia" w:ascii="仿宋_GB2312" w:hAnsi="仿宋_GB2312" w:eastAsia="仿宋_GB2312" w:cs="仿宋_GB2312"/>
          <w:b w:val="0"/>
          <w:bCs w:val="0"/>
          <w:color w:val="121212"/>
          <w:sz w:val="32"/>
          <w:szCs w:val="32"/>
          <w:u w:val="single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121212"/>
          <w:sz w:val="32"/>
          <w:szCs w:val="32"/>
          <w:u w:val="single"/>
          <w:lang w:val="en-US" w:eastAsia="zh-CN"/>
        </w:rPr>
        <w:t>“</w:t>
      </w:r>
      <w:r>
        <w:rPr>
          <w:rFonts w:hint="eastAsia" w:ascii="宋体" w:hAnsi="宋体" w:eastAsia="宋体" w:cs="宋体"/>
          <w:color w:val="121212"/>
          <w:sz w:val="32"/>
          <w:szCs w:val="32"/>
          <w:u w:val="single"/>
          <w:lang w:val="en-US" w:eastAsia="zh-CN"/>
        </w:rPr>
        <w:t>舞动海淀”海淀职工舞蹈比赛</w:t>
      </w:r>
      <w:r>
        <w:rPr>
          <w:rFonts w:hint="eastAsia" w:ascii="宋体" w:hAnsi="宋体" w:eastAsia="宋体" w:cs="宋体"/>
          <w:color w:val="121212"/>
          <w:sz w:val="32"/>
          <w:szCs w:val="32"/>
        </w:rPr>
        <w:t>的主办单位用于本次活动</w:t>
      </w:r>
      <w:r>
        <w:rPr>
          <w:rFonts w:hint="eastAsia" w:ascii="宋体" w:hAnsi="宋体" w:eastAsia="宋体" w:cs="宋体"/>
          <w:color w:val="121212"/>
          <w:sz w:val="32"/>
          <w:szCs w:val="32"/>
          <w:lang w:eastAsia="zh-CN"/>
        </w:rPr>
        <w:t>展演</w:t>
      </w:r>
      <w:r>
        <w:rPr>
          <w:rFonts w:hint="eastAsia" w:ascii="宋体" w:hAnsi="宋体" w:eastAsia="宋体" w:cs="宋体"/>
          <w:color w:val="121212"/>
          <w:sz w:val="32"/>
          <w:szCs w:val="32"/>
        </w:rPr>
        <w:t>、出版发行、信息网络等各种传播方式向社会宣传该作品。</w:t>
      </w:r>
    </w:p>
    <w:p w14:paraId="4BCCB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宋体" w:hAnsi="宋体" w:eastAsia="宋体" w:cs="宋体"/>
          <w:color w:val="121212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121212"/>
          <w:sz w:val="32"/>
          <w:szCs w:val="32"/>
        </w:rPr>
        <w:t>特此授权</w:t>
      </w:r>
      <w:r>
        <w:rPr>
          <w:rFonts w:hint="eastAsia" w:ascii="宋体" w:hAnsi="宋体" w:eastAsia="宋体" w:cs="宋体"/>
          <w:color w:val="121212"/>
          <w:sz w:val="32"/>
          <w:szCs w:val="32"/>
          <w:lang w:eastAsia="zh-CN"/>
        </w:rPr>
        <w:t>。</w:t>
      </w:r>
    </w:p>
    <w:p w14:paraId="49146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宋体" w:hAnsi="宋体" w:eastAsia="宋体" w:cs="宋体"/>
          <w:color w:val="121212"/>
          <w:sz w:val="32"/>
          <w:szCs w:val="32"/>
        </w:rPr>
      </w:pPr>
    </w:p>
    <w:p w14:paraId="26AB5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center"/>
        <w:textAlignment w:val="auto"/>
        <w:rPr>
          <w:rFonts w:hint="eastAsia" w:ascii="宋体" w:hAnsi="宋体" w:eastAsia="宋体" w:cs="宋体"/>
          <w:color w:val="121212"/>
          <w:sz w:val="32"/>
          <w:szCs w:val="32"/>
        </w:rPr>
      </w:pPr>
    </w:p>
    <w:p w14:paraId="43A42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121212"/>
          <w:sz w:val="32"/>
          <w:szCs w:val="32"/>
        </w:rPr>
      </w:pPr>
      <w:r>
        <w:rPr>
          <w:rFonts w:hint="eastAsia" w:ascii="宋体" w:hAnsi="宋体" w:eastAsia="宋体" w:cs="宋体"/>
          <w:color w:val="121212"/>
          <w:sz w:val="32"/>
          <w:szCs w:val="32"/>
        </w:rPr>
        <w:t>授权单位（盖章）：</w:t>
      </w:r>
    </w:p>
    <w:p w14:paraId="4CF88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120" w:firstLineChars="1600"/>
        <w:jc w:val="both"/>
        <w:textAlignment w:val="auto"/>
        <w:rPr>
          <w:rFonts w:hint="eastAsia" w:ascii="宋体" w:hAnsi="宋体" w:eastAsia="宋体" w:cs="宋体"/>
          <w:color w:val="121212"/>
          <w:sz w:val="32"/>
          <w:szCs w:val="32"/>
        </w:rPr>
      </w:pPr>
    </w:p>
    <w:p w14:paraId="63232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120" w:firstLineChars="1600"/>
        <w:jc w:val="both"/>
        <w:textAlignment w:val="auto"/>
        <w:rPr>
          <w:rFonts w:hint="eastAsia" w:ascii="宋体" w:hAnsi="宋体" w:eastAsia="宋体" w:cs="宋体"/>
          <w:color w:val="121212"/>
          <w:sz w:val="32"/>
          <w:szCs w:val="32"/>
        </w:rPr>
      </w:pPr>
    </w:p>
    <w:p w14:paraId="795A7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120" w:firstLineChars="1600"/>
        <w:jc w:val="right"/>
        <w:textAlignment w:val="auto"/>
        <w:rPr>
          <w:rFonts w:hint="eastAsia" w:ascii="宋体" w:hAnsi="宋体" w:eastAsia="宋体" w:cs="宋体"/>
          <w:color w:val="121212"/>
          <w:sz w:val="32"/>
          <w:szCs w:val="32"/>
        </w:rPr>
      </w:pPr>
      <w:r>
        <w:rPr>
          <w:rFonts w:hint="eastAsia" w:ascii="宋体" w:hAnsi="宋体" w:eastAsia="宋体" w:cs="宋体"/>
          <w:color w:val="121212"/>
          <w:sz w:val="32"/>
          <w:szCs w:val="32"/>
        </w:rPr>
        <w:t xml:space="preserve">年  </w:t>
      </w:r>
      <w:r>
        <w:rPr>
          <w:rFonts w:hint="eastAsia" w:ascii="宋体" w:hAnsi="宋体" w:eastAsia="宋体" w:cs="宋体"/>
          <w:color w:val="121212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121212"/>
          <w:sz w:val="32"/>
          <w:szCs w:val="32"/>
        </w:rPr>
        <w:t xml:space="preserve">月  </w:t>
      </w:r>
      <w:r>
        <w:rPr>
          <w:rFonts w:hint="eastAsia" w:ascii="宋体" w:hAnsi="宋体" w:eastAsia="宋体" w:cs="宋体"/>
          <w:color w:val="121212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121212"/>
          <w:sz w:val="32"/>
          <w:szCs w:val="32"/>
        </w:rPr>
        <w:t>日</w:t>
      </w:r>
    </w:p>
    <w:p w14:paraId="791DF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640"/>
        <w:jc w:val="both"/>
        <w:textAlignment w:val="auto"/>
        <w:rPr>
          <w:rFonts w:hint="eastAsia" w:ascii="宋体" w:hAnsi="宋体" w:eastAsia="宋体" w:cs="宋体"/>
          <w:color w:val="121212"/>
          <w:sz w:val="32"/>
          <w:szCs w:val="32"/>
          <w:lang w:val="en-US" w:eastAsia="zh-CN"/>
        </w:rPr>
      </w:pPr>
    </w:p>
    <w:p w14:paraId="3B0494EF">
      <w:pPr>
        <w:spacing w:line="480" w:lineRule="auto"/>
        <w:rPr>
          <w:rFonts w:hint="eastAsia" w:ascii="宋体" w:hAnsi="宋体" w:eastAsia="宋体" w:cs="宋体"/>
          <w:sz w:val="32"/>
          <w:szCs w:val="32"/>
        </w:rPr>
      </w:pPr>
    </w:p>
    <w:sectPr>
      <w:footerReference r:id="rId3" w:type="default"/>
      <w:pgSz w:w="11906" w:h="16838"/>
      <w:pgMar w:top="1984" w:right="1531" w:bottom="1984" w:left="1531" w:header="851" w:footer="1701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A4F3B">
    <w:pPr>
      <w:pStyle w:val="2"/>
    </w:pPr>
    <w:r>
      <w:pict>
        <v:shape id="文本框 1" o:spid="_x0000_s2050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zql5uc8AAAAFAQAADwAAAAAAAAABACAAAAA4AAAAZHJzL2Rvd25yZXYu&#10;eG1sUEsBAhQAFAAAAAgAh07iQLZ5KVu1AQAAXwMAAA4AAAAAAAAAAQAgAAAANAEAAGRycy9lMm9E&#10;b2MueG1sUEsFBgAAAAAGAAYAWQEAAFsFAAAAAA==&#10;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0072F7B">
                <w:pPr>
                  <w:pStyle w:val="2"/>
                  <w:rPr>
                    <w:rFonts w:hint="eastAsia"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>—</w:t>
                </w:r>
                <w:r>
                  <w:rPr>
                    <w:rFonts w:hint="eastAsia" w:ascii="宋体" w:hAnsi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6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ZhN2IyZGYxYTRmNTJlZjFkZTMxOTAyZDE1MzU2NWQifQ=="/>
  </w:docVars>
  <w:rsids>
    <w:rsidRoot w:val="7D9DCEF7"/>
    <w:rsid w:val="22490FD5"/>
    <w:rsid w:val="615B4520"/>
    <w:rsid w:val="6EDB8F9C"/>
    <w:rsid w:val="7D9DCEF7"/>
    <w:rsid w:val="7DFFB2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122</Characters>
  <Lines>0</Lines>
  <Paragraphs>0</Paragraphs>
  <TotalTime>0</TotalTime>
  <ScaleCrop>false</ScaleCrop>
  <LinksUpToDate>false</LinksUpToDate>
  <CharactersWithSpaces>140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2025-01-08T01:42:00Z</dcterms:created>
  <dc:creator>user</dc:creator>
  <cp:lastModifiedBy>白晗</cp:lastModifiedBy>
  <dcterms:modified xsi:type="dcterms:W3CDTF">2025-11-17T08:41:40Z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9EF2BA6403D24746AD1FFB330DEF3389_13</vt:lpwstr>
  </property>
</Properties>
</file>