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b w:val="0"/>
          <w:bCs/>
          <w:sz w:val="30"/>
          <w:szCs w:val="30"/>
        </w:rPr>
      </w:pPr>
      <w:r>
        <w:rPr>
          <w:rFonts w:hint="eastAsia" w:ascii="仿宋_GB2312" w:hAnsi="宋体" w:eastAsia="仿宋_GB2312"/>
          <w:b w:val="0"/>
          <w:bCs/>
          <w:sz w:val="30"/>
          <w:szCs w:val="30"/>
        </w:rPr>
        <w:t>附件2</w:t>
      </w:r>
      <w:bookmarkStart w:id="0" w:name="_GoBack"/>
      <w:bookmarkEnd w:id="0"/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海淀区工会系统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临时应急救助情况登记表</w:t>
      </w:r>
    </w:p>
    <w:p>
      <w:pPr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填报单位:</w:t>
      </w:r>
    </w:p>
    <w:tbl>
      <w:tblPr>
        <w:tblStyle w:val="2"/>
        <w:tblW w:w="9660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491"/>
        <w:gridCol w:w="694"/>
        <w:gridCol w:w="174"/>
        <w:gridCol w:w="658"/>
        <w:gridCol w:w="365"/>
        <w:gridCol w:w="469"/>
        <w:gridCol w:w="624"/>
        <w:gridCol w:w="104"/>
        <w:gridCol w:w="207"/>
        <w:gridCol w:w="644"/>
        <w:gridCol w:w="12"/>
        <w:gridCol w:w="828"/>
        <w:gridCol w:w="117"/>
        <w:gridCol w:w="972"/>
        <w:gridCol w:w="105"/>
        <w:gridCol w:w="823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  名</w:t>
            </w:r>
          </w:p>
        </w:tc>
        <w:tc>
          <w:tcPr>
            <w:tcW w:w="152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83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性别</w:t>
            </w:r>
          </w:p>
        </w:tc>
        <w:tc>
          <w:tcPr>
            <w:tcW w:w="93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0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08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工作单位</w:t>
            </w:r>
          </w:p>
        </w:tc>
        <w:tc>
          <w:tcPr>
            <w:tcW w:w="4896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0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是否单亲家庭</w:t>
            </w:r>
          </w:p>
        </w:tc>
        <w:tc>
          <w:tcPr>
            <w:tcW w:w="118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是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  <w:t>家庭详细地址</w:t>
            </w:r>
          </w:p>
        </w:tc>
        <w:tc>
          <w:tcPr>
            <w:tcW w:w="3951" w:type="dxa"/>
            <w:gridSpan w:val="10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823" w:type="dxa"/>
            <w:tcBorders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84" w:type="dxa"/>
            <w:tcBorders>
              <w:lef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  <w:t>家庭月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  <w:t>总收入</w:t>
            </w:r>
          </w:p>
        </w:tc>
        <w:tc>
          <w:tcPr>
            <w:tcW w:w="118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  <w:t>人口</w:t>
            </w:r>
          </w:p>
        </w:tc>
        <w:tc>
          <w:tcPr>
            <w:tcW w:w="1197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691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仿宋_GB2312" w:hAnsi="仿宋" w:eastAsia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28"/>
                <w:szCs w:val="28"/>
                <w:lang w:eastAsia="zh-CN"/>
              </w:rPr>
              <w:t>本人或家属患病</w:t>
            </w:r>
            <w:r>
              <w:rPr>
                <w:rFonts w:hint="eastAsia" w:ascii="仿宋_GB2312" w:hAnsi="仿宋" w:eastAsia="仿宋_GB2312"/>
                <w:spacing w:val="-20"/>
                <w:sz w:val="28"/>
                <w:szCs w:val="28"/>
                <w:lang w:val="en-US" w:eastAsia="zh-CN"/>
              </w:rPr>
              <w:t>/突发意外</w:t>
            </w:r>
          </w:p>
        </w:tc>
        <w:tc>
          <w:tcPr>
            <w:tcW w:w="320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申请救助原因</w:t>
            </w:r>
          </w:p>
        </w:tc>
        <w:tc>
          <w:tcPr>
            <w:tcW w:w="3071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92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经济损失金额</w:t>
            </w:r>
          </w:p>
        </w:tc>
        <w:tc>
          <w:tcPr>
            <w:tcW w:w="2112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医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药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费支出总金额</w:t>
            </w:r>
          </w:p>
        </w:tc>
        <w:tc>
          <w:tcPr>
            <w:tcW w:w="2116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884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医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药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费个人负担金额</w:t>
            </w:r>
          </w:p>
        </w:tc>
        <w:tc>
          <w:tcPr>
            <w:tcW w:w="2112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9660" w:type="dxa"/>
            <w:gridSpan w:val="18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情况说明</w:t>
            </w:r>
          </w:p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5" w:type="dxa"/>
            <w:gridSpan w:val="10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基层工会意见：</w:t>
            </w:r>
          </w:p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年    月    日（盖章）  </w:t>
            </w:r>
          </w:p>
        </w:tc>
        <w:tc>
          <w:tcPr>
            <w:tcW w:w="4685" w:type="dxa"/>
            <w:gridSpan w:val="8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基层劳资部门意见：</w:t>
            </w:r>
          </w:p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年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9660" w:type="dxa"/>
            <w:gridSpan w:val="18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区总工会：</w:t>
            </w:r>
          </w:p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</w:p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年     月     日 （盖章）</w:t>
            </w:r>
          </w:p>
        </w:tc>
      </w:tr>
    </w:tbl>
    <w:p>
      <w:pPr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</w:rPr>
        <w:t>联系人：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" w:eastAsia="仿宋_GB2312"/>
          <w:sz w:val="28"/>
          <w:szCs w:val="28"/>
        </w:rPr>
        <w:t xml:space="preserve">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     电话：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ZmYwNDc1MWExMzdmMWFkOWRlYjM1MGRhYjQ0NTUifQ=="/>
  </w:docVars>
  <w:rsids>
    <w:rsidRoot w:val="00582F99"/>
    <w:rsid w:val="00153D1F"/>
    <w:rsid w:val="00582F99"/>
    <w:rsid w:val="2DAA2AF8"/>
    <w:rsid w:val="441F1764"/>
    <w:rsid w:val="51695E3A"/>
    <w:rsid w:val="6F4463A3"/>
    <w:rsid w:val="7AB765E8"/>
    <w:rsid w:val="7FF43C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HDZF</Company>
  <Pages>1</Pages>
  <Words>167</Words>
  <Characters>167</Characters>
  <Lines>2</Lines>
  <Paragraphs>1</Paragraphs>
  <TotalTime>11</TotalTime>
  <ScaleCrop>false</ScaleCrop>
  <LinksUpToDate>false</LinksUpToDate>
  <CharactersWithSpaces>278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2013-10-24T01:09:00Z</dcterms:created>
  <dc:creator>User</dc:creator>
  <cp:lastModifiedBy>Lenovo</cp:lastModifiedBy>
  <dcterms:modified xsi:type="dcterms:W3CDTF">2024-03-20T07:17:15Z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94EA455DF956459EBF06C8A05A1697CE_13</vt:lpwstr>
  </property>
</Properties>
</file>