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75D41">
      <w:pPr>
        <w:widowControl/>
        <w:shd w:val="clear" w:color="auto" w:fill="FFFFFF"/>
        <w:spacing w:line="54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附件1</w:t>
      </w:r>
    </w:p>
    <w:p w14:paraId="293E03C1">
      <w:pPr>
        <w:widowControl/>
        <w:shd w:val="clear" w:color="auto" w:fill="FFFFFF"/>
        <w:spacing w:line="54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 w14:paraId="60008961">
      <w:pPr>
        <w:widowControl/>
        <w:shd w:val="clear" w:color="auto" w:fill="FFFFFF"/>
        <w:spacing w:line="540" w:lineRule="exact"/>
        <w:jc w:val="center"/>
        <w:rPr>
          <w:rFonts w:ascii="方正小标宋简体" w:eastAsia="方正小标宋简体"/>
          <w:kern w:val="0"/>
          <w:sz w:val="44"/>
          <w:szCs w:val="32"/>
        </w:rPr>
      </w:pPr>
      <w:r>
        <w:rPr>
          <w:rFonts w:hint="eastAsia" w:ascii="方正小标宋简体" w:eastAsia="方正小标宋简体"/>
          <w:kern w:val="0"/>
          <w:sz w:val="44"/>
          <w:szCs w:val="32"/>
        </w:rPr>
        <w:t>关于</w:t>
      </w:r>
      <w:r>
        <w:rPr>
          <w:rFonts w:hint="eastAsia" w:ascii="方正小标宋简体" w:eastAsia="方正小标宋简体"/>
          <w:kern w:val="0"/>
          <w:sz w:val="44"/>
          <w:szCs w:val="32"/>
          <w:lang w:eastAsia="zh-CN"/>
        </w:rPr>
        <w:t>海淀区总工会</w:t>
      </w:r>
      <w:r>
        <w:rPr>
          <w:rFonts w:hint="eastAsia" w:ascii="方正小标宋简体" w:eastAsia="方正小标宋简体"/>
          <w:kern w:val="0"/>
          <w:sz w:val="44"/>
          <w:szCs w:val="32"/>
        </w:rPr>
        <w:t>20</w:t>
      </w:r>
      <w:r>
        <w:rPr>
          <w:rFonts w:hint="eastAsia" w:ascii="方正小标宋简体" w:eastAsia="方正小标宋简体"/>
          <w:kern w:val="0"/>
          <w:sz w:val="44"/>
          <w:szCs w:val="32"/>
          <w:lang w:val="en-US" w:eastAsia="zh-CN"/>
        </w:rPr>
        <w:t>25</w:t>
      </w:r>
      <w:r>
        <w:rPr>
          <w:rFonts w:hint="eastAsia" w:ascii="方正小标宋简体" w:eastAsia="方正小标宋简体"/>
          <w:kern w:val="0"/>
          <w:sz w:val="44"/>
          <w:szCs w:val="32"/>
        </w:rPr>
        <w:t>年“金秋助学”</w:t>
      </w:r>
    </w:p>
    <w:p w14:paraId="6C43A0C7">
      <w:pPr>
        <w:widowControl/>
        <w:shd w:val="clear" w:color="auto" w:fill="FFFFFF"/>
        <w:spacing w:line="540" w:lineRule="exact"/>
        <w:jc w:val="center"/>
        <w:rPr>
          <w:rFonts w:hint="eastAsia" w:ascii="方正小标宋简体" w:eastAsia="方正小标宋简体"/>
          <w:kern w:val="0"/>
          <w:sz w:val="44"/>
          <w:szCs w:val="32"/>
          <w:lang w:val="en-US" w:eastAsia="zh-CN"/>
        </w:rPr>
      </w:pPr>
      <w:r>
        <w:rPr>
          <w:rFonts w:hint="eastAsia" w:ascii="方正小标宋简体" w:eastAsia="方正小标宋简体"/>
          <w:kern w:val="0"/>
          <w:sz w:val="44"/>
          <w:szCs w:val="32"/>
        </w:rPr>
        <w:t>申报材料的</w:t>
      </w:r>
      <w:r>
        <w:rPr>
          <w:rFonts w:hint="eastAsia" w:ascii="方正小标宋简体" w:eastAsia="方正小标宋简体"/>
          <w:kern w:val="0"/>
          <w:sz w:val="44"/>
          <w:szCs w:val="32"/>
          <w:lang w:val="en-US" w:eastAsia="zh-CN"/>
        </w:rPr>
        <w:t>说明</w:t>
      </w:r>
    </w:p>
    <w:p w14:paraId="264114A0">
      <w:pPr>
        <w:widowControl/>
        <w:shd w:val="clear" w:color="auto" w:fill="FFFFFF"/>
        <w:spacing w:line="540" w:lineRule="exact"/>
        <w:jc w:val="left"/>
        <w:rPr>
          <w:rFonts w:ascii="仿宋_GB2312" w:eastAsia="仿宋_GB2312"/>
          <w:kern w:val="0"/>
          <w:sz w:val="32"/>
          <w:szCs w:val="32"/>
        </w:rPr>
      </w:pPr>
    </w:p>
    <w:p w14:paraId="2F9C3F70">
      <w:pPr>
        <w:widowControl/>
        <w:shd w:val="clear" w:color="auto" w:fill="FFFFFF"/>
        <w:spacing w:line="540" w:lineRule="exac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各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街镇</w:t>
      </w:r>
      <w:r>
        <w:rPr>
          <w:rFonts w:hint="eastAsia" w:ascii="仿宋_GB2312" w:eastAsia="仿宋_GB2312"/>
          <w:kern w:val="0"/>
          <w:sz w:val="32"/>
          <w:szCs w:val="32"/>
        </w:rPr>
        <w:t>总工会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、行业工会、中关村科学城总工会及</w:t>
      </w:r>
      <w:r>
        <w:rPr>
          <w:rFonts w:hint="eastAsia" w:ascii="仿宋_GB2312" w:eastAsia="仿宋_GB2312"/>
          <w:kern w:val="0"/>
          <w:sz w:val="32"/>
          <w:szCs w:val="32"/>
        </w:rPr>
        <w:t>各直属基层工会：</w:t>
      </w:r>
    </w:p>
    <w:p w14:paraId="1B6C1999">
      <w:pPr>
        <w:widowControl/>
        <w:shd w:val="clear" w:color="auto" w:fill="FFFFFF"/>
        <w:spacing w:line="540" w:lineRule="exact"/>
        <w:ind w:firstLine="645"/>
        <w:jc w:val="left"/>
        <w:rPr>
          <w:rFonts w:hint="eastAsia" w:ascii="仿宋_GB2312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>按照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2025年</w:t>
      </w:r>
      <w:r>
        <w:rPr>
          <w:rFonts w:hint="eastAsia" w:ascii="仿宋_GB2312" w:eastAsia="仿宋_GB2312"/>
          <w:kern w:val="0"/>
          <w:sz w:val="32"/>
          <w:szCs w:val="32"/>
        </w:rPr>
        <w:t>“金秋助学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”工作</w:t>
      </w:r>
      <w:r>
        <w:rPr>
          <w:rFonts w:hint="eastAsia" w:ascii="仿宋_GB2312" w:eastAsia="仿宋_GB2312"/>
          <w:kern w:val="0"/>
          <w:sz w:val="32"/>
          <w:szCs w:val="32"/>
        </w:rPr>
        <w:t>通知的要求，请各单位准备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以下</w:t>
      </w:r>
      <w:r>
        <w:rPr>
          <w:rFonts w:hint="eastAsia" w:ascii="仿宋_GB2312" w:eastAsia="仿宋_GB2312"/>
          <w:kern w:val="0"/>
          <w:sz w:val="32"/>
          <w:szCs w:val="32"/>
        </w:rPr>
        <w:t>申报材料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：</w:t>
      </w:r>
    </w:p>
    <w:p w14:paraId="11127D6C">
      <w:pPr>
        <w:widowControl/>
        <w:shd w:val="clear" w:color="auto" w:fill="FFFFFF"/>
        <w:spacing w:line="540" w:lineRule="exact"/>
        <w:ind w:firstLine="645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1.《北京市总工会20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kern w:val="0"/>
          <w:sz w:val="32"/>
          <w:szCs w:val="32"/>
        </w:rPr>
        <w:t>年“金秋助学”申请表》纸质版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（在档困难职工）</w:t>
      </w:r>
      <w:r>
        <w:rPr>
          <w:rFonts w:hint="eastAsia" w:ascii="仿宋_GB2312" w:eastAsia="仿宋_GB2312"/>
          <w:kern w:val="0"/>
          <w:sz w:val="32"/>
          <w:szCs w:val="32"/>
        </w:rPr>
        <w:t>、《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海淀区</w:t>
      </w:r>
      <w:r>
        <w:rPr>
          <w:rFonts w:hint="eastAsia" w:ascii="仿宋_GB2312" w:eastAsia="仿宋_GB2312"/>
          <w:kern w:val="0"/>
          <w:sz w:val="32"/>
          <w:szCs w:val="32"/>
        </w:rPr>
        <w:t>总工会20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kern w:val="0"/>
          <w:sz w:val="32"/>
          <w:szCs w:val="32"/>
        </w:rPr>
        <w:t>年“金秋助学”申请表》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纸质版（非在档困难职工）、</w:t>
      </w:r>
      <w:r>
        <w:rPr>
          <w:rFonts w:hint="eastAsia" w:ascii="仿宋_GB2312" w:eastAsia="仿宋_GB2312"/>
          <w:kern w:val="0"/>
          <w:sz w:val="32"/>
          <w:szCs w:val="32"/>
        </w:rPr>
        <w:t>《20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kern w:val="0"/>
          <w:sz w:val="32"/>
          <w:szCs w:val="32"/>
        </w:rPr>
        <w:t>年“金秋助学”申请汇总表》纸质版与电子版。</w:t>
      </w:r>
    </w:p>
    <w:p w14:paraId="66252A89">
      <w:pPr>
        <w:widowControl/>
        <w:shd w:val="clear" w:color="auto" w:fill="FFFFFF"/>
        <w:spacing w:line="540" w:lineRule="exact"/>
        <w:ind w:firstLine="645"/>
        <w:jc w:val="both"/>
        <w:rPr>
          <w:rStyle w:val="8"/>
          <w:rFonts w:hint="eastAsia" w:ascii="仿宋_GB2312" w:eastAsia="仿宋_GB2312"/>
          <w:color w:val="000000"/>
          <w:kern w:val="0"/>
          <w:sz w:val="32"/>
          <w:szCs w:val="32"/>
          <w:u w:val="none"/>
        </w:rPr>
      </w:pPr>
      <w:r>
        <w:rPr>
          <w:rFonts w:hint="eastAsia" w:ascii="仿宋_GB2312" w:eastAsia="仿宋_GB2312"/>
          <w:kern w:val="0"/>
          <w:sz w:val="32"/>
          <w:szCs w:val="32"/>
        </w:rPr>
        <w:t>注：纸质版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材料</w:t>
      </w:r>
      <w:r>
        <w:rPr>
          <w:rFonts w:hint="eastAsia" w:ascii="仿宋_GB2312" w:eastAsia="仿宋_GB2312"/>
          <w:kern w:val="0"/>
          <w:sz w:val="32"/>
          <w:szCs w:val="32"/>
        </w:rPr>
        <w:t>需由各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街镇、直属基层</w:t>
      </w:r>
      <w:r>
        <w:rPr>
          <w:rFonts w:hint="eastAsia" w:ascii="仿宋_GB2312" w:eastAsia="仿宋_GB2312"/>
          <w:kern w:val="0"/>
          <w:sz w:val="32"/>
          <w:szCs w:val="32"/>
        </w:rPr>
        <w:t>工会汇总盖章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并</w:t>
      </w:r>
      <w:r>
        <w:rPr>
          <w:rFonts w:hint="eastAsia" w:ascii="仿宋_GB2312" w:eastAsia="仿宋_GB2312"/>
          <w:kern w:val="0"/>
          <w:sz w:val="32"/>
          <w:szCs w:val="32"/>
        </w:rPr>
        <w:t>报送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kern w:val="0"/>
          <w:sz w:val="32"/>
          <w:szCs w:val="32"/>
        </w:rPr>
        <w:t>纸质版材料全部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为一式三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份，</w:t>
      </w:r>
      <w:r>
        <w:rPr>
          <w:rFonts w:hint="eastAsia" w:ascii="仿宋_GB2312" w:eastAsia="仿宋_GB2312"/>
          <w:kern w:val="0"/>
          <w:sz w:val="32"/>
          <w:szCs w:val="32"/>
        </w:rPr>
        <w:t>报送至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海淀区职工服务（帮扶）中心</w:t>
      </w:r>
      <w:r>
        <w:rPr>
          <w:rFonts w:hint="eastAsia" w:ascii="仿宋_GB2312" w:eastAsia="仿宋_GB2312"/>
          <w:kern w:val="0"/>
          <w:sz w:val="32"/>
          <w:szCs w:val="32"/>
        </w:rPr>
        <w:t>，</w:t>
      </w:r>
      <w:r>
        <w:fldChar w:fldCharType="begin"/>
      </w:r>
      <w:r>
        <w:instrText xml:space="preserve"> HYPERLINK "mailto:并将电子版同时发送至邮箱knbf@bjzgh.org" </w:instrText>
      </w:r>
      <w:r>
        <w:fldChar w:fldCharType="separate"/>
      </w:r>
      <w:r>
        <w:rPr>
          <w:rStyle w:val="8"/>
          <w:rFonts w:hint="eastAsia" w:ascii="仿宋_GB2312" w:eastAsia="仿宋_GB2312"/>
          <w:color w:val="000000"/>
          <w:kern w:val="0"/>
          <w:sz w:val="32"/>
          <w:szCs w:val="32"/>
          <w:u w:val="none"/>
        </w:rPr>
        <w:t>电子版发送至邮箱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"mailto:zhaopc@mail.bjhd.gov.cn。"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hdzgbfzx@126.com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Style w:val="8"/>
          <w:rFonts w:hint="eastAsia" w:ascii="仿宋_GB2312" w:eastAsia="仿宋_GB2312"/>
          <w:color w:val="000000"/>
          <w:kern w:val="0"/>
          <w:sz w:val="32"/>
          <w:szCs w:val="32"/>
          <w:u w:val="none"/>
        </w:rPr>
        <w:t>。</w:t>
      </w:r>
    </w:p>
    <w:p w14:paraId="0940EF42">
      <w:pPr>
        <w:widowControl/>
        <w:shd w:val="clear" w:color="auto" w:fill="FFFFFF"/>
        <w:spacing w:line="540" w:lineRule="exact"/>
        <w:ind w:firstLine="645"/>
        <w:jc w:val="left"/>
        <w:rPr>
          <w:rStyle w:val="8"/>
          <w:rFonts w:hint="eastAsia" w:ascii="仿宋_GB2312" w:eastAsia="仿宋_GB2312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Style w:val="8"/>
          <w:rFonts w:hint="eastAsia" w:ascii="仿宋_GB2312" w:eastAsia="仿宋_GB2312"/>
          <w:color w:val="000000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eastAsia="仿宋_GB2312"/>
          <w:kern w:val="0"/>
          <w:sz w:val="32"/>
          <w:szCs w:val="32"/>
        </w:rPr>
        <w:t>.</w:t>
      </w:r>
      <w:r>
        <w:rPr>
          <w:rFonts w:hint="eastAsia" w:ascii="仿宋_GB2312" w:eastAsia="仿宋_GB2312"/>
          <w:b/>
          <w:bCs/>
          <w:kern w:val="0"/>
          <w:sz w:val="32"/>
          <w:szCs w:val="32"/>
          <w:lang w:eastAsia="zh-CN"/>
        </w:rPr>
        <w:t>金秋助学个人申请一份</w:t>
      </w:r>
      <w:r>
        <w:rPr>
          <w:rFonts w:hint="eastAsia" w:ascii="仿宋_GB2312" w:eastAsia="仿宋_GB2312"/>
          <w:b/>
          <w:bCs/>
          <w:kern w:val="0"/>
          <w:sz w:val="32"/>
          <w:szCs w:val="32"/>
          <w:lang w:val="en-US" w:eastAsia="zh-CN"/>
        </w:rPr>
        <w:t>,由困难家庭提供。</w:t>
      </w:r>
    </w:p>
    <w:p w14:paraId="3CB1E90B">
      <w:pPr>
        <w:widowControl/>
        <w:shd w:val="clear" w:color="auto" w:fill="FFFFFF"/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</w:t>
      </w:r>
      <w:r>
        <w:rPr>
          <w:rFonts w:hint="eastAsia" w:ascii="仿宋_GB2312" w:eastAsia="仿宋_GB2312"/>
          <w:kern w:val="0"/>
          <w:sz w:val="32"/>
          <w:szCs w:val="32"/>
        </w:rPr>
        <w:t>职工身份证复印件、子女录取通知书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复印件、</w:t>
      </w:r>
      <w:r>
        <w:rPr>
          <w:rFonts w:hint="eastAsia" w:ascii="仿宋_GB2312" w:eastAsia="仿宋_GB2312"/>
          <w:kern w:val="0"/>
          <w:sz w:val="32"/>
          <w:szCs w:val="32"/>
        </w:rPr>
        <w:t>学生证复印件或就学证明，其中：</w:t>
      </w:r>
    </w:p>
    <w:p w14:paraId="0A4CC854">
      <w:pPr>
        <w:widowControl/>
        <w:shd w:val="clear" w:color="auto" w:fill="FFFFFF"/>
        <w:adjustRightInd w:val="0"/>
        <w:snapToGrid w:val="0"/>
        <w:spacing w:line="540" w:lineRule="exact"/>
        <w:ind w:firstLine="320" w:firstLineChars="100"/>
        <w:jc w:val="left"/>
        <w:rPr>
          <w:rFonts w:hint="eastAsia" w:ascii="仿宋_GB2312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>（1）职工身份证复印件正反两面印在一张A4纸上、学生卡复印件正反两面印在一张A4纸上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；</w:t>
      </w:r>
    </w:p>
    <w:p w14:paraId="01EE4BAB">
      <w:pPr>
        <w:widowControl/>
        <w:shd w:val="clear" w:color="auto" w:fill="FFFFFF"/>
        <w:adjustRightInd w:val="0"/>
        <w:snapToGrid w:val="0"/>
        <w:spacing w:line="540" w:lineRule="exact"/>
        <w:ind w:firstLine="320" w:firstLineChars="100"/>
        <w:jc w:val="left"/>
        <w:rPr>
          <w:rFonts w:hint="eastAsia" w:ascii="仿宋_GB2312" w:eastAsia="仿宋_GB2312"/>
          <w:kern w:val="0"/>
          <w:sz w:val="32"/>
          <w:szCs w:val="32"/>
          <w:lang w:eastAsia="zh-CN"/>
        </w:rPr>
      </w:pPr>
      <w:r>
        <w:rPr>
          <w:rFonts w:ascii="仿宋_GB2312" w:eastAsia="仿宋_GB2312"/>
          <w:kern w:val="0"/>
          <w:sz w:val="32"/>
          <w:szCs w:val="32"/>
        </w:rPr>
        <w:t>（</w:t>
      </w:r>
      <w:r>
        <w:rPr>
          <w:rFonts w:hint="eastAsia" w:ascii="仿宋_GB2312" w:eastAsia="仿宋_GB2312"/>
          <w:kern w:val="0"/>
          <w:sz w:val="32"/>
          <w:szCs w:val="32"/>
        </w:rPr>
        <w:t>2</w:t>
      </w:r>
      <w:r>
        <w:rPr>
          <w:rFonts w:ascii="仿宋_GB2312" w:eastAsia="仿宋_GB2312"/>
          <w:kern w:val="0"/>
          <w:sz w:val="32"/>
          <w:szCs w:val="32"/>
        </w:rPr>
        <w:t>）</w:t>
      </w:r>
      <w:r>
        <w:rPr>
          <w:rFonts w:hint="eastAsia" w:ascii="仿宋_GB2312" w:eastAsia="仿宋_GB2312"/>
          <w:kern w:val="0"/>
          <w:sz w:val="32"/>
          <w:szCs w:val="32"/>
        </w:rPr>
        <w:t>学生证复印件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须</w:t>
      </w:r>
      <w:r>
        <w:rPr>
          <w:rFonts w:hint="eastAsia" w:ascii="仿宋_GB2312" w:eastAsia="仿宋_GB2312"/>
          <w:kern w:val="0"/>
          <w:sz w:val="32"/>
          <w:szCs w:val="32"/>
        </w:rPr>
        <w:t>有注册页、学校公章页、学生信息页，学龄前儿童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需</w:t>
      </w:r>
      <w:r>
        <w:rPr>
          <w:rFonts w:hint="eastAsia" w:ascii="仿宋_GB2312" w:eastAsia="仿宋_GB2312"/>
          <w:kern w:val="0"/>
          <w:sz w:val="32"/>
          <w:szCs w:val="32"/>
        </w:rPr>
        <w:t>上报入园通知书复印件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；</w:t>
      </w:r>
    </w:p>
    <w:p w14:paraId="75885A4C">
      <w:pPr>
        <w:widowControl/>
        <w:shd w:val="clear" w:color="auto" w:fill="FFFFFF"/>
        <w:adjustRightInd w:val="0"/>
        <w:snapToGrid w:val="0"/>
        <w:spacing w:line="540" w:lineRule="exact"/>
        <w:ind w:firstLine="320" w:firstLineChars="100"/>
        <w:jc w:val="left"/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>（3）学生证</w:t>
      </w:r>
      <w:r>
        <w:rPr>
          <w:rFonts w:ascii="仿宋_GB2312" w:eastAsia="仿宋_GB2312"/>
          <w:kern w:val="0"/>
          <w:sz w:val="32"/>
          <w:szCs w:val="32"/>
        </w:rPr>
        <w:t>需</w:t>
      </w:r>
      <w:r>
        <w:rPr>
          <w:rFonts w:ascii="Times New Roman" w:hAnsi="Times New Roman" w:eastAsia="仿宋"/>
          <w:kern w:val="0"/>
          <w:sz w:val="32"/>
          <w:szCs w:val="32"/>
        </w:rPr>
        <w:t>注册章与注册时间齐全</w:t>
      </w:r>
      <w:r>
        <w:rPr>
          <w:rFonts w:hint="eastAsia" w:ascii="仿宋_GB2312" w:eastAsia="仿宋_GB2312"/>
          <w:kern w:val="0"/>
          <w:sz w:val="32"/>
          <w:szCs w:val="32"/>
        </w:rPr>
        <w:t>，</w:t>
      </w:r>
      <w:r>
        <w:rPr>
          <w:rFonts w:ascii="仿宋_GB2312" w:eastAsia="仿宋_GB2312"/>
          <w:kern w:val="0"/>
          <w:sz w:val="32"/>
          <w:szCs w:val="32"/>
        </w:rPr>
        <w:t>如注册章缺失或多盖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，</w:t>
      </w:r>
      <w:r>
        <w:rPr>
          <w:rFonts w:ascii="仿宋_GB2312" w:eastAsia="仿宋_GB2312"/>
          <w:kern w:val="0"/>
          <w:sz w:val="32"/>
          <w:szCs w:val="32"/>
        </w:rPr>
        <w:t>需学校提供在读证明原件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(学生证注册章截止上学期即可，无需加盖新学期注册章)；</w:t>
      </w:r>
    </w:p>
    <w:p w14:paraId="0A999F12">
      <w:pPr>
        <w:widowControl/>
        <w:shd w:val="clear" w:color="auto" w:fill="FFFFFF"/>
        <w:adjustRightInd w:val="0"/>
        <w:snapToGrid w:val="0"/>
        <w:spacing w:line="540" w:lineRule="exact"/>
        <w:ind w:firstLine="320" w:firstLineChars="100"/>
        <w:jc w:val="left"/>
        <w:rPr>
          <w:rFonts w:hint="eastAsia" w:ascii="仿宋_GB2312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>（</w:t>
      </w:r>
      <w:r>
        <w:rPr>
          <w:rFonts w:ascii="仿宋_GB2312" w:eastAsia="仿宋_GB2312"/>
          <w:kern w:val="0"/>
          <w:sz w:val="32"/>
          <w:szCs w:val="32"/>
        </w:rPr>
        <w:t>4</w:t>
      </w:r>
      <w:r>
        <w:rPr>
          <w:rFonts w:hint="eastAsia" w:ascii="仿宋_GB2312" w:eastAsia="仿宋_GB2312"/>
          <w:kern w:val="0"/>
          <w:sz w:val="32"/>
          <w:szCs w:val="32"/>
        </w:rPr>
        <w:t>）学生证上需有学校公章（一般为钢印或红章），如没有公章</w:t>
      </w:r>
      <w:r>
        <w:rPr>
          <w:rFonts w:ascii="仿宋_GB2312" w:eastAsia="仿宋_GB2312"/>
          <w:kern w:val="0"/>
          <w:sz w:val="32"/>
          <w:szCs w:val="32"/>
        </w:rPr>
        <w:t>需学校提供在读证明原件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；</w:t>
      </w:r>
    </w:p>
    <w:p w14:paraId="63FAFF77">
      <w:pPr>
        <w:widowControl/>
        <w:shd w:val="clear" w:color="auto" w:fill="FFFFFF"/>
        <w:adjustRightInd w:val="0"/>
        <w:snapToGrid w:val="0"/>
        <w:spacing w:line="540" w:lineRule="exact"/>
        <w:ind w:firstLine="320" w:firstLineChars="100"/>
        <w:jc w:val="left"/>
        <w:rPr>
          <w:rFonts w:hint="eastAsia" w:ascii="仿宋_GB2312" w:eastAsia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>（</w:t>
      </w:r>
      <w:r>
        <w:rPr>
          <w:rFonts w:ascii="仿宋_GB2312" w:eastAsia="仿宋_GB2312"/>
          <w:kern w:val="0"/>
          <w:sz w:val="32"/>
          <w:szCs w:val="32"/>
        </w:rPr>
        <w:t>5</w:t>
      </w:r>
      <w:r>
        <w:rPr>
          <w:rFonts w:hint="eastAsia" w:ascii="仿宋_GB2312" w:eastAsia="仿宋_GB2312"/>
          <w:kern w:val="0"/>
          <w:sz w:val="32"/>
          <w:szCs w:val="32"/>
        </w:rPr>
        <w:t>）如遇学制为3+2、3+2+2等特殊学制请在“学制”一项中写明，</w:t>
      </w:r>
      <w:r>
        <w:rPr>
          <w:rFonts w:ascii="仿宋_GB2312" w:eastAsia="仿宋_GB2312"/>
          <w:kern w:val="0"/>
          <w:sz w:val="32"/>
          <w:szCs w:val="32"/>
        </w:rPr>
        <w:t>并</w:t>
      </w:r>
      <w:r>
        <w:rPr>
          <w:rFonts w:hint="eastAsia" w:ascii="仿宋_GB2312" w:eastAsia="仿宋_GB2312"/>
          <w:kern w:val="0"/>
          <w:sz w:val="32"/>
          <w:szCs w:val="32"/>
        </w:rPr>
        <w:t>提供</w:t>
      </w:r>
      <w:r>
        <w:rPr>
          <w:rFonts w:ascii="Times New Roman" w:hAnsi="Times New Roman" w:eastAsia="仿宋"/>
          <w:kern w:val="0"/>
          <w:sz w:val="32"/>
          <w:szCs w:val="32"/>
        </w:rPr>
        <w:t>在读年级证明</w:t>
      </w:r>
      <w:r>
        <w:rPr>
          <w:rFonts w:hint="eastAsia" w:eastAsia="仿宋"/>
          <w:kern w:val="0"/>
          <w:sz w:val="32"/>
          <w:szCs w:val="32"/>
          <w:lang w:eastAsia="zh-CN"/>
        </w:rPr>
        <w:t>。</w:t>
      </w:r>
    </w:p>
    <w:p w14:paraId="54DE1566">
      <w:pPr>
        <w:widowControl/>
        <w:shd w:val="clear" w:color="auto" w:fill="FFFFFF"/>
        <w:adjustRightInd w:val="0"/>
        <w:snapToGrid w:val="0"/>
        <w:spacing w:line="54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非低保、低收入类别职工家庭且职工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本人因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2025年突发自然灾害、突发事件造成重大生命和财产损失的，须提供相关证明及入户调查情况说明。</w:t>
      </w:r>
    </w:p>
    <w:p w14:paraId="0857E28C">
      <w:pPr>
        <w:widowControl/>
        <w:shd w:val="clear" w:color="auto" w:fill="FFFFFF"/>
        <w:adjustRightInd w:val="0"/>
        <w:snapToGrid w:val="0"/>
        <w:spacing w:line="540" w:lineRule="exact"/>
        <w:ind w:firstLine="640" w:firstLineChars="20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kern w:val="0"/>
          <w:sz w:val="32"/>
          <w:szCs w:val="32"/>
        </w:rPr>
        <w:t>.职工填报的《北京市总工会20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kern w:val="0"/>
          <w:sz w:val="32"/>
          <w:szCs w:val="32"/>
        </w:rPr>
        <w:t>年“金秋助学”申请表》纸质版中信息需与工会帮扶工作管理系统中的信息一致。</w:t>
      </w:r>
    </w:p>
    <w:p w14:paraId="22AC5426">
      <w:pPr>
        <w:widowControl/>
        <w:shd w:val="clear" w:color="auto" w:fill="FFFFFF"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kern w:val="0"/>
          <w:sz w:val="32"/>
          <w:szCs w:val="32"/>
        </w:rPr>
        <w:t>.《在读证明（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模版</w:t>
      </w:r>
      <w:r>
        <w:rPr>
          <w:rFonts w:hint="eastAsia" w:ascii="仿宋_GB2312" w:eastAsia="仿宋_GB2312"/>
          <w:kern w:val="0"/>
          <w:sz w:val="32"/>
          <w:szCs w:val="32"/>
        </w:rPr>
        <w:t>）》</w:t>
      </w:r>
    </w:p>
    <w:p w14:paraId="561DE6E2">
      <w:pPr>
        <w:ind w:firstLine="640" w:firstLineChars="200"/>
        <w:rPr>
          <w:rFonts w:ascii="仿宋_GB2312" w:eastAsia="仿宋_GB2312"/>
          <w:kern w:val="0"/>
          <w:sz w:val="32"/>
          <w:szCs w:val="32"/>
        </w:rPr>
      </w:pPr>
    </w:p>
    <w:p w14:paraId="4D76B03D">
      <w:pPr>
        <w:ind w:firstLine="640" w:firstLineChars="200"/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</w:p>
    <w:p w14:paraId="2A103F4F">
      <w:pPr>
        <w:ind w:firstLine="640" w:firstLineChars="200"/>
        <w:rPr>
          <w:rFonts w:ascii="仿宋_GB2312" w:eastAsia="仿宋_GB2312"/>
          <w:kern w:val="0"/>
          <w:sz w:val="32"/>
          <w:szCs w:val="32"/>
        </w:rPr>
      </w:pPr>
    </w:p>
    <w:p w14:paraId="4ED91C06">
      <w:pPr>
        <w:ind w:firstLine="640" w:firstLineChars="200"/>
        <w:rPr>
          <w:rFonts w:ascii="仿宋_GB2312" w:eastAsia="仿宋_GB2312"/>
          <w:kern w:val="0"/>
          <w:sz w:val="32"/>
          <w:szCs w:val="32"/>
        </w:rPr>
      </w:pPr>
    </w:p>
    <w:p w14:paraId="5C2FB4A6">
      <w:pPr>
        <w:ind w:firstLine="640" w:firstLineChars="200"/>
        <w:rPr>
          <w:rFonts w:ascii="仿宋_GB2312" w:eastAsia="仿宋_GB2312"/>
          <w:kern w:val="0"/>
          <w:sz w:val="32"/>
          <w:szCs w:val="32"/>
        </w:rPr>
      </w:pPr>
    </w:p>
    <w:p w14:paraId="39CA6317">
      <w:pPr>
        <w:ind w:right="960"/>
        <w:jc w:val="left"/>
        <w:rPr>
          <w:rFonts w:ascii="仿宋_GB2312" w:eastAsia="仿宋_GB2312"/>
          <w:kern w:val="0"/>
          <w:sz w:val="32"/>
          <w:szCs w:val="32"/>
        </w:rPr>
      </w:pPr>
    </w:p>
    <w:p w14:paraId="5AE61664">
      <w:pPr>
        <w:ind w:right="960"/>
        <w:jc w:val="left"/>
        <w:rPr>
          <w:rFonts w:ascii="仿宋_GB2312" w:eastAsia="仿宋_GB2312"/>
          <w:kern w:val="0"/>
          <w:sz w:val="32"/>
          <w:szCs w:val="32"/>
        </w:rPr>
      </w:pPr>
    </w:p>
    <w:p w14:paraId="710AFD67">
      <w:pPr>
        <w:ind w:right="960"/>
        <w:jc w:val="left"/>
        <w:rPr>
          <w:rFonts w:ascii="仿宋_GB2312" w:eastAsia="仿宋_GB2312"/>
          <w:kern w:val="0"/>
          <w:sz w:val="32"/>
          <w:szCs w:val="32"/>
        </w:rPr>
      </w:pPr>
    </w:p>
    <w:p w14:paraId="172A03CB">
      <w:pPr>
        <w:ind w:right="960"/>
        <w:jc w:val="left"/>
        <w:rPr>
          <w:rFonts w:ascii="仿宋_GB2312" w:eastAsia="仿宋_GB2312"/>
          <w:kern w:val="0"/>
          <w:sz w:val="32"/>
          <w:szCs w:val="32"/>
        </w:rPr>
      </w:pPr>
    </w:p>
    <w:p w14:paraId="70014E1C">
      <w:pPr>
        <w:ind w:right="960"/>
        <w:jc w:val="left"/>
        <w:rPr>
          <w:rFonts w:ascii="仿宋_GB2312" w:eastAsia="仿宋_GB2312"/>
          <w:kern w:val="0"/>
          <w:sz w:val="32"/>
          <w:szCs w:val="32"/>
        </w:rPr>
      </w:pPr>
    </w:p>
    <w:p w14:paraId="5CAC3C1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Times New Roman" w:hAnsi="Times New Roman" w:eastAsia="仿宋" w:cs="宋体"/>
          <w:bCs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仿宋" w:cs="宋体"/>
          <w:bCs/>
          <w:color w:val="000000"/>
          <w:kern w:val="0"/>
          <w:sz w:val="44"/>
          <w:szCs w:val="44"/>
          <w:u w:val="single"/>
        </w:rPr>
        <w:t xml:space="preserve">    </w:t>
      </w:r>
      <w:r>
        <w:rPr>
          <w:rFonts w:ascii="Times New Roman" w:hAnsi="Times New Roman" w:eastAsia="仿宋" w:cs="宋体"/>
          <w:bCs/>
          <w:color w:val="000000"/>
          <w:kern w:val="0"/>
          <w:sz w:val="44"/>
          <w:szCs w:val="44"/>
          <w:u w:val="single"/>
        </w:rPr>
        <w:t>XXXXX学校</w:t>
      </w:r>
      <w:r>
        <w:rPr>
          <w:rFonts w:hint="eastAsia" w:ascii="Times New Roman" w:hAnsi="Times New Roman" w:eastAsia="仿宋" w:cs="宋体"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Times New Roman" w:hAnsi="Times New Roman" w:eastAsia="仿宋" w:cs="宋体"/>
          <w:bCs/>
          <w:color w:val="000000"/>
          <w:kern w:val="0"/>
          <w:sz w:val="44"/>
          <w:szCs w:val="44"/>
        </w:rPr>
        <w:t>在校就读证明</w:t>
      </w:r>
    </w:p>
    <w:p w14:paraId="48F1C46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Times New Roman" w:hAnsi="Times New Roman" w:eastAsia="仿宋" w:cs="宋体"/>
          <w:bCs/>
          <w:color w:val="000000"/>
          <w:kern w:val="0"/>
          <w:sz w:val="44"/>
          <w:szCs w:val="44"/>
        </w:rPr>
      </w:pPr>
    </w:p>
    <w:p w14:paraId="23572FC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/>
          <w:vanish/>
          <w:color w:val="000000"/>
          <w:kern w:val="0"/>
          <w:sz w:val="32"/>
          <w:szCs w:val="32"/>
          <w:u w:val="single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学生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 张三  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性别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男 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身份证号：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 11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u w:val="single"/>
        </w:rPr>
        <w:t>0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XXXXXXXXXXXXXXX  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学号：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XXXXXXXX 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 20</w:t>
      </w:r>
      <w:r>
        <w:rPr>
          <w:rFonts w:hint="eastAsia" w:eastAsia="仿宋"/>
          <w:color w:val="000000"/>
          <w:kern w:val="0"/>
          <w:sz w:val="32"/>
          <w:szCs w:val="32"/>
          <w:u w:val="single"/>
          <w:lang w:val="en-US" w:eastAsia="zh-CN"/>
        </w:rPr>
        <w:t>25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 9 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被我校（院）录取入学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现在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是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u w:val="single"/>
        </w:rPr>
        <w:t>电子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商务  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专业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普通全日制大专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>(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u w:val="single"/>
        </w:rPr>
        <w:t>高职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) 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在校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学生,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学制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>3+2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年，中专3年、高职2年。20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2</w:t>
      </w:r>
      <w:r>
        <w:rPr>
          <w:rFonts w:hint="eastAsia" w:eastAsia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年9月开学后就读于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u w:val="single"/>
        </w:rPr>
        <w:t>高职(电子商务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>专业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u w:val="single"/>
        </w:rPr>
        <w:t>)一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年级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u w:val="single"/>
        </w:rPr>
        <w:t>三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班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，相当于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u w:val="single"/>
        </w:rPr>
        <w:t>大学专科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阶段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一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年级，预计于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 20</w:t>
      </w:r>
      <w:r>
        <w:rPr>
          <w:rFonts w:hint="eastAsia" w:eastAsia="仿宋"/>
          <w:color w:val="000000"/>
          <w:kern w:val="0"/>
          <w:sz w:val="32"/>
          <w:szCs w:val="32"/>
          <w:u w:val="single"/>
          <w:lang w:val="en-US" w:eastAsia="zh-CN"/>
        </w:rPr>
        <w:t>30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>7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 xml:space="preserve">月毕业。  </w:t>
      </w:r>
    </w:p>
    <w:p w14:paraId="171D78F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 xml:space="preserve"> </w:t>
      </w:r>
    </w:p>
    <w:p w14:paraId="2FA4D82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因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                       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原因，延长学制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年，现为我校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年级在校学生，预计于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年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月毕业。（注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: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此段为有留级等特殊情况的学生使用，如正常就读，直接删掉此段）</w:t>
      </w:r>
    </w:p>
    <w:p w14:paraId="2C1B891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/>
          <w:color w:val="000000"/>
          <w:kern w:val="0"/>
          <w:sz w:val="32"/>
          <w:szCs w:val="32"/>
        </w:rPr>
      </w:pPr>
    </w:p>
    <w:p w14:paraId="19E9839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特此证明</w:t>
      </w:r>
    </w:p>
    <w:p w14:paraId="62CB429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/>
          <w:color w:val="000000"/>
          <w:kern w:val="0"/>
          <w:sz w:val="32"/>
          <w:szCs w:val="32"/>
        </w:rPr>
      </w:pPr>
    </w:p>
    <w:p w14:paraId="29F903F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注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:此证明仅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用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于申报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北京市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总工会</w:t>
      </w:r>
      <w:bookmarkStart w:id="0" w:name="_GoBack"/>
      <w:bookmarkEnd w:id="0"/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20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2</w:t>
      </w:r>
      <w:r>
        <w:rPr>
          <w:rFonts w:hint="eastAsia" w:eastAsia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年“金秋助学”助学金</w:t>
      </w:r>
    </w:p>
    <w:p w14:paraId="2D25CBA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/>
          <w:color w:val="000000"/>
          <w:kern w:val="0"/>
          <w:sz w:val="32"/>
          <w:szCs w:val="32"/>
        </w:rPr>
      </w:pPr>
    </w:p>
    <w:p w14:paraId="6B529BF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/>
          <w:color w:val="000000"/>
          <w:kern w:val="0"/>
          <w:sz w:val="32"/>
          <w:szCs w:val="32"/>
        </w:rPr>
      </w:pPr>
    </w:p>
    <w:p w14:paraId="0FDF4B2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/>
          <w:color w:val="000000"/>
          <w:kern w:val="0"/>
          <w:sz w:val="32"/>
          <w:szCs w:val="32"/>
        </w:rPr>
      </w:pPr>
    </w:p>
    <w:p w14:paraId="2501CAD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 xml:space="preserve">  XXXX学校</w:t>
      </w:r>
    </w:p>
    <w:p w14:paraId="3B2D694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hint="eastAsia" w:eastAsia="仿宋"/>
          <w:color w:val="000000"/>
          <w:kern w:val="0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（公章）</w:t>
      </w:r>
    </w:p>
    <w:p w14:paraId="5CC4A22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20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2</w:t>
      </w:r>
      <w:r>
        <w:rPr>
          <w:rFonts w:hint="eastAsia" w:eastAsia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年XX月XX日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NmJiNTQ3ZGJkMWQyOGVlMTk0M2IzZTVkNjUyMzMifQ=="/>
  </w:docVars>
  <w:rsids>
    <w:rsidRoot w:val="00595730"/>
    <w:rsid w:val="00006961"/>
    <w:rsid w:val="00042C68"/>
    <w:rsid w:val="000534C4"/>
    <w:rsid w:val="000B0EE4"/>
    <w:rsid w:val="000B5C79"/>
    <w:rsid w:val="000C60F4"/>
    <w:rsid w:val="000D689C"/>
    <w:rsid w:val="001030DE"/>
    <w:rsid w:val="00107C29"/>
    <w:rsid w:val="001158A7"/>
    <w:rsid w:val="00122E4D"/>
    <w:rsid w:val="00140440"/>
    <w:rsid w:val="001547B1"/>
    <w:rsid w:val="0019037B"/>
    <w:rsid w:val="001D6AA0"/>
    <w:rsid w:val="001D6C15"/>
    <w:rsid w:val="001D7E15"/>
    <w:rsid w:val="00216E89"/>
    <w:rsid w:val="002223C4"/>
    <w:rsid w:val="00233344"/>
    <w:rsid w:val="00235542"/>
    <w:rsid w:val="0025573A"/>
    <w:rsid w:val="00274881"/>
    <w:rsid w:val="002776E0"/>
    <w:rsid w:val="00280021"/>
    <w:rsid w:val="002953D8"/>
    <w:rsid w:val="002A3C57"/>
    <w:rsid w:val="002B3857"/>
    <w:rsid w:val="002B3D3F"/>
    <w:rsid w:val="002B7716"/>
    <w:rsid w:val="002C38F3"/>
    <w:rsid w:val="002C4029"/>
    <w:rsid w:val="002C63D6"/>
    <w:rsid w:val="002C6749"/>
    <w:rsid w:val="002D6B5C"/>
    <w:rsid w:val="002E21E6"/>
    <w:rsid w:val="002F414A"/>
    <w:rsid w:val="002F52BD"/>
    <w:rsid w:val="00320BEC"/>
    <w:rsid w:val="003455D9"/>
    <w:rsid w:val="00376DD0"/>
    <w:rsid w:val="0037717F"/>
    <w:rsid w:val="003900C7"/>
    <w:rsid w:val="003C4A0E"/>
    <w:rsid w:val="003D2472"/>
    <w:rsid w:val="00401556"/>
    <w:rsid w:val="00427047"/>
    <w:rsid w:val="004411D2"/>
    <w:rsid w:val="004A63DB"/>
    <w:rsid w:val="004D38E5"/>
    <w:rsid w:val="004E6973"/>
    <w:rsid w:val="004F4F30"/>
    <w:rsid w:val="005103B0"/>
    <w:rsid w:val="00514608"/>
    <w:rsid w:val="0052073E"/>
    <w:rsid w:val="0052138A"/>
    <w:rsid w:val="00527353"/>
    <w:rsid w:val="00581B8F"/>
    <w:rsid w:val="00583DEE"/>
    <w:rsid w:val="00595730"/>
    <w:rsid w:val="005B7B9E"/>
    <w:rsid w:val="005C1966"/>
    <w:rsid w:val="00612FCF"/>
    <w:rsid w:val="00614D81"/>
    <w:rsid w:val="006569D8"/>
    <w:rsid w:val="00667E87"/>
    <w:rsid w:val="00670E27"/>
    <w:rsid w:val="006A60A9"/>
    <w:rsid w:val="006B2D18"/>
    <w:rsid w:val="006F4A74"/>
    <w:rsid w:val="007013E2"/>
    <w:rsid w:val="00735AC6"/>
    <w:rsid w:val="00743C3E"/>
    <w:rsid w:val="00750B81"/>
    <w:rsid w:val="007559CE"/>
    <w:rsid w:val="0076032D"/>
    <w:rsid w:val="00781B30"/>
    <w:rsid w:val="00784E7B"/>
    <w:rsid w:val="007E66B3"/>
    <w:rsid w:val="00801E90"/>
    <w:rsid w:val="008058F9"/>
    <w:rsid w:val="00822320"/>
    <w:rsid w:val="00830E93"/>
    <w:rsid w:val="00852153"/>
    <w:rsid w:val="008851CF"/>
    <w:rsid w:val="008B1B1A"/>
    <w:rsid w:val="008C087F"/>
    <w:rsid w:val="008C496E"/>
    <w:rsid w:val="008D0E5F"/>
    <w:rsid w:val="008E605D"/>
    <w:rsid w:val="00901890"/>
    <w:rsid w:val="00912E96"/>
    <w:rsid w:val="00935517"/>
    <w:rsid w:val="00950B68"/>
    <w:rsid w:val="0099291C"/>
    <w:rsid w:val="009C0268"/>
    <w:rsid w:val="009C0BB0"/>
    <w:rsid w:val="009C5B54"/>
    <w:rsid w:val="00A22814"/>
    <w:rsid w:val="00A75CC4"/>
    <w:rsid w:val="00A97D13"/>
    <w:rsid w:val="00AB5CA6"/>
    <w:rsid w:val="00AF5D3A"/>
    <w:rsid w:val="00B73645"/>
    <w:rsid w:val="00B82261"/>
    <w:rsid w:val="00B83EE4"/>
    <w:rsid w:val="00BD742A"/>
    <w:rsid w:val="00BF027B"/>
    <w:rsid w:val="00C049E0"/>
    <w:rsid w:val="00C5169C"/>
    <w:rsid w:val="00C7391B"/>
    <w:rsid w:val="00C83865"/>
    <w:rsid w:val="00C93B91"/>
    <w:rsid w:val="00CA1679"/>
    <w:rsid w:val="00CC2448"/>
    <w:rsid w:val="00CF5168"/>
    <w:rsid w:val="00D0127A"/>
    <w:rsid w:val="00D1478B"/>
    <w:rsid w:val="00D57391"/>
    <w:rsid w:val="00D70E16"/>
    <w:rsid w:val="00D7553F"/>
    <w:rsid w:val="00D806F5"/>
    <w:rsid w:val="00DA4293"/>
    <w:rsid w:val="00DB1BEC"/>
    <w:rsid w:val="00DC4AD2"/>
    <w:rsid w:val="00E1597F"/>
    <w:rsid w:val="00E23CE2"/>
    <w:rsid w:val="00E26BC0"/>
    <w:rsid w:val="00E54291"/>
    <w:rsid w:val="00E913E1"/>
    <w:rsid w:val="00EA0BBF"/>
    <w:rsid w:val="00EA637B"/>
    <w:rsid w:val="00EC4D9C"/>
    <w:rsid w:val="00EC7A29"/>
    <w:rsid w:val="00ED1878"/>
    <w:rsid w:val="00EE5BCA"/>
    <w:rsid w:val="00F03A1B"/>
    <w:rsid w:val="00F15B8D"/>
    <w:rsid w:val="00F4457C"/>
    <w:rsid w:val="00F56366"/>
    <w:rsid w:val="00F6640C"/>
    <w:rsid w:val="00F671F8"/>
    <w:rsid w:val="00F6778C"/>
    <w:rsid w:val="00F73C5A"/>
    <w:rsid w:val="00FB1285"/>
    <w:rsid w:val="00FC2E54"/>
    <w:rsid w:val="00FE4741"/>
    <w:rsid w:val="00FF40AE"/>
    <w:rsid w:val="00FF7879"/>
    <w:rsid w:val="126F4245"/>
    <w:rsid w:val="175275A8"/>
    <w:rsid w:val="18E64693"/>
    <w:rsid w:val="1BB96B17"/>
    <w:rsid w:val="1CE22942"/>
    <w:rsid w:val="2CE64A8C"/>
    <w:rsid w:val="30D406FF"/>
    <w:rsid w:val="30F37B66"/>
    <w:rsid w:val="314727DA"/>
    <w:rsid w:val="36F74101"/>
    <w:rsid w:val="370636B1"/>
    <w:rsid w:val="4A9F4873"/>
    <w:rsid w:val="5358195C"/>
    <w:rsid w:val="55063B5A"/>
    <w:rsid w:val="5D9675E5"/>
    <w:rsid w:val="5F8D2407"/>
    <w:rsid w:val="621A276C"/>
    <w:rsid w:val="658D00EB"/>
    <w:rsid w:val="682A74F5"/>
    <w:rsid w:val="6A40096C"/>
    <w:rsid w:val="7C1068BD"/>
    <w:rsid w:val="7C1A27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nhideWhenUsed/>
    <w:qFormat/>
    <w:uiPriority w:val="99"/>
    <w:rPr>
      <w:color w:val="800080"/>
      <w:u w:val="none"/>
    </w:rPr>
  </w:style>
  <w:style w:type="character" w:styleId="8">
    <w:name w:val="Hyperlink"/>
    <w:basedOn w:val="6"/>
    <w:unhideWhenUsed/>
    <w:qFormat/>
    <w:uiPriority w:val="99"/>
    <w:rPr>
      <w:color w:val="0563C1"/>
      <w:u w:val="single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657</Words>
  <Characters>711</Characters>
  <Lines>8</Lines>
  <Paragraphs>2</Paragraphs>
  <TotalTime>18</TotalTime>
  <ScaleCrop>false</ScaleCrop>
  <LinksUpToDate>false</LinksUpToDate>
  <CharactersWithSpaces>717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2018-07-19T02:39:00Z</dcterms:created>
  <dc:creator>李梦娇</dc:creator>
  <cp:lastModifiedBy>Sunny</cp:lastModifiedBy>
  <cp:lastPrinted>2021-08-12T06:21:00Z</cp:lastPrinted>
  <dcterms:modified xsi:type="dcterms:W3CDTF">2025-08-27T02:02:39Z</dcterms:modified>
  <cp:revision>205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E3DAFD3FA5E545E6BCF008974C974CE6_13</vt:lpwstr>
  </property>
  <property fmtid="{D5CDD505-2E9C-101B-9397-08002B2CF9AE}" pid="4" name="KSOTemplateDocerSaveRecord">
    <vt:lpwstr>eyJoZGlkIjoiZmYyNmJiNTQ3ZGJkMWQyOGVlMTk0M2IzZTVkNjUyMzMiLCJ1c2VySWQiOiI0MjkxMDI5MDYifQ==</vt:lpwstr>
  </property>
</Properties>
</file>