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b/>
          <w:vanish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left"/>
        <w:textAlignment w:val="auto"/>
        <w:rPr>
          <w:rFonts w:hint="eastAsia" w:ascii="黑体" w:hAnsi="黑体" w:eastAsia="黑体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w w:val="100"/>
          <w:sz w:val="32"/>
          <w:szCs w:val="32"/>
          <w:lang w:val="en-US" w:eastAsia="zh-CN"/>
        </w:rPr>
        <w:t>附件1</w:t>
      </w:r>
      <w:r>
        <w:rPr>
          <w:rFonts w:hint="eastAsia" w:ascii="黑体" w:hAnsi="黑体" w:eastAsia="黑体"/>
          <w:color w:val="auto"/>
          <w:w w:val="100"/>
          <w:sz w:val="32"/>
          <w:szCs w:val="32"/>
        </w:rPr>
        <w:t xml:space="preserve">       </w:t>
      </w:r>
      <w:r>
        <w:rPr>
          <w:rFonts w:hint="eastAsia" w:ascii="黑体" w:hAnsi="黑体" w:eastAsia="黑体"/>
          <w:color w:val="auto"/>
          <w:w w:val="100"/>
          <w:sz w:val="28"/>
          <w:szCs w:val="28"/>
        </w:rPr>
        <w:t xml:space="preserve">    </w:t>
      </w:r>
      <w:r>
        <w:rPr>
          <w:rFonts w:hint="default" w:ascii="黑体" w:hAnsi="黑体" w:eastAsia="黑体"/>
          <w:color w:val="auto"/>
          <w:w w:val="100"/>
          <w:sz w:val="28"/>
          <w:szCs w:val="28"/>
          <w:lang w:val="en-US"/>
        </w:rPr>
        <w:t xml:space="preserve">                                  </w:t>
      </w:r>
      <w:r>
        <w:rPr>
          <w:rFonts w:hint="eastAsia" w:ascii="黑体" w:hAnsi="黑体" w:eastAsia="黑体"/>
          <w:color w:val="auto"/>
          <w:w w:val="100"/>
          <w:sz w:val="28"/>
          <w:szCs w:val="28"/>
        </w:rPr>
        <w:t xml:space="preserve"> </w:t>
      </w:r>
      <w:r>
        <w:rPr>
          <w:rFonts w:hint="eastAsia" w:ascii="黑体" w:hAnsi="黑体" w:eastAsia="黑体"/>
          <w:color w:val="auto"/>
          <w:w w:val="100"/>
          <w:sz w:val="32"/>
          <w:szCs w:val="32"/>
          <w:lang w:val="en-US" w:eastAsia="zh-CN"/>
        </w:rPr>
        <w:t>编号：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526" w:firstLineChars="200"/>
        <w:jc w:val="left"/>
        <w:textAlignment w:val="auto"/>
        <w:rPr>
          <w:rFonts w:ascii="黑体" w:hAnsi="黑体" w:eastAsia="黑体"/>
          <w:color w:val="auto"/>
          <w:w w:val="100"/>
          <w:sz w:val="28"/>
          <w:szCs w:val="28"/>
        </w:rPr>
      </w:pPr>
      <w:r>
        <w:rPr>
          <w:rFonts w:hint="eastAsia" w:ascii="黑体" w:hAnsi="黑体" w:eastAsia="黑体"/>
          <w:color w:val="auto"/>
          <w:w w:val="100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446" w:firstLineChars="200"/>
        <w:jc w:val="center"/>
        <w:textAlignment w:val="auto"/>
        <w:rPr>
          <w:b/>
          <w:color w:val="auto"/>
          <w:w w:val="1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</w:rPr>
        <w:t>北京市总工会“职工心灵驿站”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  <w:lang w:eastAsia="zh-CN"/>
        </w:rPr>
        <w:t>助推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</w:rPr>
        <w:t>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</w:rPr>
        <w:t>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446" w:firstLineChars="200"/>
        <w:jc w:val="left"/>
        <w:textAlignment w:val="auto"/>
        <w:rPr>
          <w:b/>
          <w:color w:val="auto"/>
          <w:w w:val="1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446" w:firstLineChars="200"/>
        <w:jc w:val="left"/>
        <w:textAlignment w:val="auto"/>
        <w:rPr>
          <w:b/>
          <w:color w:val="auto"/>
          <w:w w:val="1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446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w w:val="1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446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w w:val="1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446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w w:val="1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446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w w:val="1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566" w:firstLineChars="200"/>
        <w:jc w:val="left"/>
        <w:textAlignment w:val="auto"/>
        <w:rPr>
          <w:rFonts w:hint="default" w:ascii="仿宋_GB2312" w:hAnsi="仿宋_GB2312" w:eastAsia="仿宋_GB2312" w:cs="仿宋_GB2312"/>
          <w:b/>
          <w:color w:val="auto"/>
          <w:w w:val="1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0"/>
          <w:sz w:val="30"/>
          <w:szCs w:val="30"/>
        </w:rPr>
        <w:t>单位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0"/>
          <w:sz w:val="30"/>
          <w:szCs w:val="30"/>
          <w:lang w:val="en-US" w:eastAsia="zh-CN"/>
        </w:rPr>
        <w:t>全称</w:t>
      </w:r>
      <w:r>
        <w:rPr>
          <w:rFonts w:hint="eastAsia" w:ascii="仿宋_GB2312" w:hAnsi="仿宋_GB2312" w:eastAsia="仿宋_GB2312" w:cs="仿宋_GB2312"/>
          <w:b/>
          <w:color w:val="auto"/>
          <w:w w:val="100"/>
          <w:kern w:val="0"/>
          <w:sz w:val="30"/>
          <w:szCs w:val="30"/>
        </w:rPr>
        <w:t xml:space="preserve">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566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w w:val="1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w w:val="100"/>
          <w:kern w:val="0"/>
          <w:sz w:val="30"/>
          <w:szCs w:val="30"/>
        </w:rPr>
        <w:t>填表日期：    年   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566" w:firstLineChars="200"/>
        <w:jc w:val="left"/>
        <w:textAlignment w:val="auto"/>
        <w:rPr>
          <w:b/>
          <w:color w:val="auto"/>
          <w:w w:val="1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566" w:firstLineChars="200"/>
        <w:jc w:val="left"/>
        <w:textAlignment w:val="auto"/>
        <w:rPr>
          <w:b/>
          <w:color w:val="auto"/>
          <w:w w:val="1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566" w:firstLineChars="200"/>
        <w:jc w:val="left"/>
        <w:textAlignment w:val="auto"/>
        <w:rPr>
          <w:b/>
          <w:color w:val="auto"/>
          <w:w w:val="1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566" w:firstLineChars="200"/>
        <w:jc w:val="left"/>
        <w:textAlignment w:val="auto"/>
        <w:rPr>
          <w:b/>
          <w:color w:val="auto"/>
          <w:w w:val="1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center"/>
        <w:textAlignment w:val="auto"/>
        <w:rPr>
          <w:rFonts w:hint="eastAsia" w:ascii="黑体" w:hAnsi="黑体" w:eastAsia="黑体" w:cs="黑体"/>
          <w:bCs/>
          <w:color w:val="auto"/>
          <w:w w:val="1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w w:val="100"/>
          <w:kern w:val="0"/>
          <w:sz w:val="32"/>
          <w:szCs w:val="32"/>
        </w:rPr>
        <w:t>北京市</w:t>
      </w:r>
      <w:r>
        <w:rPr>
          <w:rFonts w:hint="eastAsia" w:ascii="黑体" w:hAnsi="黑体" w:eastAsia="黑体" w:cs="黑体"/>
          <w:bCs/>
          <w:color w:val="auto"/>
          <w:w w:val="100"/>
          <w:kern w:val="0"/>
          <w:sz w:val="32"/>
          <w:szCs w:val="32"/>
          <w:lang w:val="en-US" w:eastAsia="zh-CN"/>
        </w:rPr>
        <w:t>总工会</w:t>
      </w:r>
      <w:r>
        <w:rPr>
          <w:rFonts w:hint="eastAsia" w:ascii="黑体" w:hAnsi="黑体" w:eastAsia="黑体" w:cs="黑体"/>
          <w:bCs/>
          <w:color w:val="auto"/>
          <w:w w:val="100"/>
          <w:kern w:val="0"/>
          <w:sz w:val="32"/>
          <w:szCs w:val="32"/>
        </w:rPr>
        <w:t>职工服务中心制表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center"/>
        <w:textAlignment w:val="auto"/>
        <w:rPr>
          <w:rFonts w:hint="eastAsia" w:ascii="黑体" w:hAnsi="黑体" w:eastAsia="黑体" w:cs="黑体"/>
          <w:bCs/>
          <w:color w:val="auto"/>
          <w:w w:val="1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w w:val="100"/>
          <w:kern w:val="0"/>
          <w:sz w:val="32"/>
          <w:szCs w:val="32"/>
        </w:rPr>
        <w:t>202</w:t>
      </w:r>
      <w:r>
        <w:rPr>
          <w:rFonts w:hint="eastAsia" w:ascii="黑体" w:hAnsi="黑体" w:eastAsia="黑体" w:cs="黑体"/>
          <w:bCs/>
          <w:color w:val="auto"/>
          <w:w w:val="100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Cs/>
          <w:color w:val="auto"/>
          <w:w w:val="100"/>
          <w:kern w:val="0"/>
          <w:sz w:val="32"/>
          <w:szCs w:val="32"/>
        </w:rPr>
        <w:t>年</w:t>
      </w:r>
      <w:r>
        <w:rPr>
          <w:rFonts w:hint="eastAsia" w:ascii="黑体" w:hAnsi="黑体" w:eastAsia="黑体" w:cs="黑体"/>
          <w:bCs/>
          <w:color w:val="auto"/>
          <w:w w:val="100"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Cs/>
          <w:color w:val="auto"/>
          <w:w w:val="100"/>
          <w:kern w:val="0"/>
          <w:sz w:val="32"/>
          <w:szCs w:val="32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606" w:firstLineChars="200"/>
        <w:jc w:val="center"/>
        <w:textAlignment w:val="auto"/>
        <w:rPr>
          <w:rFonts w:hint="eastAsia" w:ascii="黑体" w:hAnsi="黑体" w:eastAsia="黑体" w:cs="黑体"/>
          <w:bCs/>
          <w:color w:val="auto"/>
          <w:w w:val="1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firstLine="526" w:firstLineChars="200"/>
        <w:textAlignment w:val="auto"/>
        <w:rPr>
          <w:rFonts w:hint="eastAsia" w:ascii="黑体" w:hAnsi="黑体" w:eastAsia="黑体" w:cs="黑体"/>
          <w:color w:val="auto"/>
          <w:w w:val="1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w w:val="100"/>
          <w:kern w:val="0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left"/>
        <w:textAlignment w:val="auto"/>
        <w:rPr>
          <w:rFonts w:hint="eastAsia" w:ascii="黑体" w:hAnsi="黑体" w:eastAsia="黑体" w:cs="黑体"/>
          <w:color w:val="auto"/>
          <w:w w:val="1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w w:val="100"/>
          <w:kern w:val="0"/>
          <w:sz w:val="28"/>
          <w:szCs w:val="28"/>
        </w:rPr>
        <w:t>一、申报单位基本信息</w:t>
      </w:r>
    </w:p>
    <w:tbl>
      <w:tblPr>
        <w:tblStyle w:val="16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2118"/>
        <w:gridCol w:w="2200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所属区/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产业工会</w:t>
            </w:r>
          </w:p>
        </w:tc>
        <w:tc>
          <w:tcPr>
            <w:tcW w:w="70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上级工会名称</w:t>
            </w:r>
          </w:p>
        </w:tc>
        <w:tc>
          <w:tcPr>
            <w:tcW w:w="70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val="en-US" w:eastAsia="zh-CN"/>
              </w:rPr>
              <w:t>全称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单位性质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0" w:hRule="atLeast"/>
          <w:jc w:val="center"/>
        </w:trPr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单位人数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val="en-US" w:eastAsia="zh-CN"/>
              </w:rPr>
              <w:t>服务覆盖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工会会员人数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工会负责人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（手机和座机）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eastAsia="zh-CN"/>
              </w:rPr>
              <w:t>评选项目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联系人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（手机和座机）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联系邮箱</w:t>
            </w:r>
          </w:p>
        </w:tc>
        <w:tc>
          <w:tcPr>
            <w:tcW w:w="70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0" w:hRule="atLeast"/>
          <w:jc w:val="center"/>
        </w:trPr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单位地址</w:t>
            </w:r>
          </w:p>
        </w:tc>
        <w:tc>
          <w:tcPr>
            <w:tcW w:w="70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0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8"/>
                <w:szCs w:val="28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3" w:hRule="atLeast"/>
          <w:jc w:val="center"/>
        </w:trPr>
        <w:tc>
          <w:tcPr>
            <w:tcW w:w="90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auto"/>
          <w:w w:val="1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w w:val="100"/>
          <w:kern w:val="0"/>
          <w:sz w:val="28"/>
          <w:szCs w:val="28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textAlignment w:val="auto"/>
        <w:rPr>
          <w:color w:val="auto"/>
          <w:w w:val="10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w w:val="100"/>
          <w:kern w:val="0"/>
          <w:sz w:val="28"/>
          <w:szCs w:val="28"/>
        </w:rPr>
        <w:t>二、职工心理服务工作基础</w:t>
      </w:r>
    </w:p>
    <w:tbl>
      <w:tblPr>
        <w:tblStyle w:val="16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954"/>
        <w:gridCol w:w="123"/>
        <w:gridCol w:w="97"/>
        <w:gridCol w:w="1628"/>
        <w:gridCol w:w="370"/>
        <w:gridCol w:w="630"/>
        <w:gridCol w:w="1201"/>
        <w:gridCol w:w="697"/>
        <w:gridCol w:w="783"/>
        <w:gridCol w:w="320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0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kern w:val="0"/>
                <w:sz w:val="28"/>
                <w:szCs w:val="28"/>
              </w:rPr>
              <w:t>职工心理服务场地介绍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1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心理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服务场地情况（以附件形式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eastAsia="zh-CN"/>
              </w:rPr>
              <w:t>提交图片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）</w:t>
            </w: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心理服务场地面积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（平米）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val="en-US" w:eastAsia="zh-CN"/>
              </w:rPr>
              <w:t>独立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功能区数量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（个）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1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建设投入资金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（万元）</w:t>
            </w:r>
          </w:p>
        </w:tc>
        <w:tc>
          <w:tcPr>
            <w:tcW w:w="53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1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是否由申报单位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建设并管理</w:t>
            </w:r>
          </w:p>
        </w:tc>
        <w:tc>
          <w:tcPr>
            <w:tcW w:w="53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是      □否     □其他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0" w:hRule="atLeast"/>
          <w:jc w:val="center"/>
        </w:trPr>
        <w:tc>
          <w:tcPr>
            <w:tcW w:w="1811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功能区介绍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（详细说明各区域面积及服务功能）</w:t>
            </w:r>
          </w:p>
        </w:tc>
        <w:tc>
          <w:tcPr>
            <w:tcW w:w="53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811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心理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服务设备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设施投入情况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（以附件形式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eastAsia="zh-CN"/>
              </w:rPr>
              <w:t>提交图片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心理设备名称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数量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服务功能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设备投入资金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11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11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11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11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11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11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0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8"/>
                <w:szCs w:val="28"/>
              </w:rPr>
              <w:t>心理工作人员情况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eastAsia="zh-CN"/>
              </w:rPr>
              <w:t>本单位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工会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人员总数</w:t>
            </w:r>
          </w:p>
        </w:tc>
        <w:tc>
          <w:tcPr>
            <w:tcW w:w="26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内部心理服务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工作人员数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eastAsia="zh-CN"/>
              </w:rPr>
              <w:t>（专兼职）</w:t>
            </w: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外聘心理服务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工作人员数</w:t>
            </w:r>
          </w:p>
        </w:tc>
        <w:tc>
          <w:tcPr>
            <w:tcW w:w="26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本单位心理学专业或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具备心理资质人员数</w:t>
            </w: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序号</w:t>
            </w:r>
          </w:p>
        </w:tc>
        <w:tc>
          <w:tcPr>
            <w:tcW w:w="11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姓名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学历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心理资质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eastAsia="zh-CN"/>
              </w:rPr>
              <w:t>资质证书图片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以附件形式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eastAsia="zh-CN"/>
              </w:rPr>
              <w:t>提交）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心理工作年限</w:t>
            </w: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0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8"/>
                <w:szCs w:val="28"/>
              </w:rPr>
              <w:t>心理服务开展情况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近三年开展的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val="en-US" w:eastAsia="zh-CN"/>
              </w:rPr>
              <w:t>心理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服务项目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(可多选)</w:t>
            </w:r>
          </w:p>
        </w:tc>
        <w:tc>
          <w:tcPr>
            <w:tcW w:w="739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□科普讲座   □心理知识宣传  □心理专题培训   □团体心理辅导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□现场心理咨询   □心理热线    □网络心理服务   □危机干预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□其他（请说明）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714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主要服务对象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(可多选)</w:t>
            </w:r>
          </w:p>
        </w:tc>
        <w:tc>
          <w:tcPr>
            <w:tcW w:w="7395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</w:rPr>
              <w:t>□在职职工    □社区居民    □学生     □患者     □服刑人员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</w:rPr>
              <w:t>□其他（请说明）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服务职工情况</w:t>
            </w:r>
          </w:p>
        </w:tc>
        <w:tc>
          <w:tcPr>
            <w:tcW w:w="73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</w:rPr>
              <w:t>年心理服务覆盖职工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  <w:lang w:eastAsia="zh-CN"/>
              </w:rPr>
              <w:t>人数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</w:rPr>
              <w:t>人，占总职工人数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u w:val="none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09" w:type="dxa"/>
            <w:gridSpan w:val="1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w w:val="100"/>
                <w:kern w:val="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黑体" w:hAnsi="黑体" w:eastAsia="黑体" w:cs="黑体"/>
                <w:color w:val="auto"/>
                <w:w w:val="100"/>
                <w:kern w:val="0"/>
                <w:sz w:val="28"/>
                <w:szCs w:val="28"/>
              </w:rPr>
              <w:t>、职工心理服务工作</w:t>
            </w:r>
            <w:r>
              <w:rPr>
                <w:rFonts w:hint="eastAsia" w:ascii="黑体" w:hAnsi="黑体" w:eastAsia="黑体" w:cs="黑体"/>
                <w:color w:val="auto"/>
                <w:w w:val="100"/>
                <w:kern w:val="0"/>
                <w:sz w:val="28"/>
                <w:szCs w:val="28"/>
                <w:lang w:eastAsia="zh-CN"/>
              </w:rPr>
              <w:t>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9109" w:type="dxa"/>
            <w:gridSpan w:val="1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  <w:t>本单位职工心理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val="en-US" w:eastAsia="zh-CN"/>
              </w:rPr>
              <w:t>关爱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val="en-US" w:eastAsia="zh-CN"/>
              </w:rPr>
              <w:t>工作整体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  <w:t>介绍</w:t>
            </w:r>
            <w:bookmarkStart w:id="1" w:name="_GoBack"/>
            <w:bookmarkEnd w:id="1"/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val="en-US" w:eastAsia="zh-CN"/>
              </w:rPr>
              <w:t>24年至现在，职工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eastAsia="zh-CN"/>
              </w:rPr>
              <w:t>心理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val="en-US" w:eastAsia="zh-CN"/>
              </w:rPr>
              <w:t>开展情况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  <w:t>说明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  <w:t>包括：服务时间、场次、形式、内容、效果等，并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以附件形式报送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  <w:lang w:eastAsia="zh-CN"/>
              </w:rPr>
              <w:t>图片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51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  <w:t>工会负责人签字：                      同  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  <w:t>（申报单位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  <w:lang w:val="en-US" w:eastAsia="zh-CN"/>
              </w:rPr>
              <w:t>工会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  <w:t>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15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上级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51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  <w:t>工会负责人签字：                      同  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  <w:lang w:val="en-US" w:eastAsia="zh-CN"/>
              </w:rPr>
              <w:t>上级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  <w:t>单位工会公章）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left="0"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  <w:t xml:space="preserve">  月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100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textAlignment w:val="auto"/>
        <w:rPr>
          <w:rFonts w:hint="eastAsia"/>
          <w:b/>
          <w:vanish/>
          <w:color w:val="auto"/>
          <w:w w:val="100"/>
        </w:rPr>
      </w:pPr>
      <w:bookmarkStart w:id="0" w:name="OLE_LINK3"/>
      <w:r>
        <w:rPr>
          <w:rFonts w:hint="eastAsia" w:ascii="黑体" w:hAnsi="黑体" w:eastAsia="黑体"/>
          <w:color w:val="auto"/>
          <w:w w:val="100"/>
          <w:sz w:val="28"/>
          <w:szCs w:val="28"/>
          <w:lang w:val="en-US" w:eastAsia="zh-CN"/>
        </w:rPr>
        <w:t>注：上级单位指</w:t>
      </w:r>
      <w:bookmarkEnd w:id="0"/>
      <w:r>
        <w:rPr>
          <w:rFonts w:hint="eastAsia" w:ascii="黑体" w:hAnsi="黑体" w:eastAsia="黑体"/>
          <w:color w:val="auto"/>
          <w:w w:val="100"/>
          <w:sz w:val="28"/>
          <w:szCs w:val="28"/>
          <w:lang w:val="en-US" w:eastAsia="zh-CN"/>
        </w:rPr>
        <w:t>各区总工会、北京经济技术开发区总工会，各局工会，各集团、公司工会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eastAsia="仿宋_GB2312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default" w:ascii="仿宋_GB2312" w:eastAsia="仿宋_GB2312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default" w:ascii="仿宋_GB2312" w:eastAsia="仿宋_GB2312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default" w:ascii="仿宋_GB2312" w:eastAsia="仿宋_GB2312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default" w:ascii="仿宋_GB2312" w:eastAsia="仿宋_GB2312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361" w:gutter="0"/>
      <w:pgNumType w:fmt="numberInDash"/>
      <w:cols w:space="720" w:num="1"/>
      <w:docGrid w:type="linesAndChars" w:linePitch="303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6"/>
  <w:drawingGridVerticalSpacing w:val="30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MGRkODVkZTQyYWY1MTNhNThlNWQxNTA1ZjI1ZWIifQ=="/>
  </w:docVars>
  <w:rsids>
    <w:rsidRoot w:val="001259D9"/>
    <w:rsid w:val="00004712"/>
    <w:rsid w:val="00004FDD"/>
    <w:rsid w:val="00014A98"/>
    <w:rsid w:val="00015636"/>
    <w:rsid w:val="0002011E"/>
    <w:rsid w:val="00023A46"/>
    <w:rsid w:val="00027EDF"/>
    <w:rsid w:val="00030FB4"/>
    <w:rsid w:val="00032FA2"/>
    <w:rsid w:val="00033A4B"/>
    <w:rsid w:val="00037113"/>
    <w:rsid w:val="00037DB8"/>
    <w:rsid w:val="00040E9B"/>
    <w:rsid w:val="00043ED7"/>
    <w:rsid w:val="000472D1"/>
    <w:rsid w:val="00047632"/>
    <w:rsid w:val="00050B61"/>
    <w:rsid w:val="00051E62"/>
    <w:rsid w:val="0005504F"/>
    <w:rsid w:val="000619BC"/>
    <w:rsid w:val="0006431D"/>
    <w:rsid w:val="000648EF"/>
    <w:rsid w:val="000661C8"/>
    <w:rsid w:val="00067FCE"/>
    <w:rsid w:val="0007538B"/>
    <w:rsid w:val="000769E6"/>
    <w:rsid w:val="00082429"/>
    <w:rsid w:val="000829FA"/>
    <w:rsid w:val="000854B5"/>
    <w:rsid w:val="00096EBB"/>
    <w:rsid w:val="000A3025"/>
    <w:rsid w:val="000A35A1"/>
    <w:rsid w:val="000B13C1"/>
    <w:rsid w:val="000E5FF9"/>
    <w:rsid w:val="000F0CBA"/>
    <w:rsid w:val="000F1A4D"/>
    <w:rsid w:val="000F72E9"/>
    <w:rsid w:val="00105B13"/>
    <w:rsid w:val="00107C09"/>
    <w:rsid w:val="001259D9"/>
    <w:rsid w:val="001260F0"/>
    <w:rsid w:val="00126252"/>
    <w:rsid w:val="00136678"/>
    <w:rsid w:val="0014072C"/>
    <w:rsid w:val="00152FA8"/>
    <w:rsid w:val="001538EF"/>
    <w:rsid w:val="0015434F"/>
    <w:rsid w:val="00157D32"/>
    <w:rsid w:val="001622EC"/>
    <w:rsid w:val="001625E3"/>
    <w:rsid w:val="001725D7"/>
    <w:rsid w:val="00176277"/>
    <w:rsid w:val="0017702D"/>
    <w:rsid w:val="001819F4"/>
    <w:rsid w:val="001867F4"/>
    <w:rsid w:val="001915F4"/>
    <w:rsid w:val="00191B09"/>
    <w:rsid w:val="00194FE0"/>
    <w:rsid w:val="001A10D2"/>
    <w:rsid w:val="001A4EC8"/>
    <w:rsid w:val="001B15A2"/>
    <w:rsid w:val="001B3454"/>
    <w:rsid w:val="001C2ABC"/>
    <w:rsid w:val="001C5233"/>
    <w:rsid w:val="001C6421"/>
    <w:rsid w:val="001C750A"/>
    <w:rsid w:val="001D39E8"/>
    <w:rsid w:val="001D3FD1"/>
    <w:rsid w:val="001D50ED"/>
    <w:rsid w:val="001D5476"/>
    <w:rsid w:val="001E4EF1"/>
    <w:rsid w:val="001E7F61"/>
    <w:rsid w:val="001F6712"/>
    <w:rsid w:val="0020194D"/>
    <w:rsid w:val="0020442E"/>
    <w:rsid w:val="00204A07"/>
    <w:rsid w:val="00217288"/>
    <w:rsid w:val="00220D75"/>
    <w:rsid w:val="00227E77"/>
    <w:rsid w:val="00231DFF"/>
    <w:rsid w:val="00231E9B"/>
    <w:rsid w:val="00235697"/>
    <w:rsid w:val="00237A77"/>
    <w:rsid w:val="00246F33"/>
    <w:rsid w:val="00250725"/>
    <w:rsid w:val="0026100E"/>
    <w:rsid w:val="00261B1F"/>
    <w:rsid w:val="00263D36"/>
    <w:rsid w:val="002640F6"/>
    <w:rsid w:val="00274787"/>
    <w:rsid w:val="00275AC7"/>
    <w:rsid w:val="0027690D"/>
    <w:rsid w:val="00276C90"/>
    <w:rsid w:val="00291E6A"/>
    <w:rsid w:val="002A57EF"/>
    <w:rsid w:val="002B7BFA"/>
    <w:rsid w:val="002C03B7"/>
    <w:rsid w:val="002C326A"/>
    <w:rsid w:val="002C48D3"/>
    <w:rsid w:val="002C5684"/>
    <w:rsid w:val="002D3D72"/>
    <w:rsid w:val="002E3179"/>
    <w:rsid w:val="002E71AE"/>
    <w:rsid w:val="002F06EC"/>
    <w:rsid w:val="002F50D4"/>
    <w:rsid w:val="00313D88"/>
    <w:rsid w:val="00314374"/>
    <w:rsid w:val="00315C41"/>
    <w:rsid w:val="003219B3"/>
    <w:rsid w:val="003263EC"/>
    <w:rsid w:val="00330021"/>
    <w:rsid w:val="0033109B"/>
    <w:rsid w:val="00332222"/>
    <w:rsid w:val="00335F30"/>
    <w:rsid w:val="00344EF5"/>
    <w:rsid w:val="00351894"/>
    <w:rsid w:val="00353755"/>
    <w:rsid w:val="0036119D"/>
    <w:rsid w:val="0036276C"/>
    <w:rsid w:val="003670E5"/>
    <w:rsid w:val="00370FA5"/>
    <w:rsid w:val="00375C79"/>
    <w:rsid w:val="003768B7"/>
    <w:rsid w:val="00386814"/>
    <w:rsid w:val="003923F7"/>
    <w:rsid w:val="0039699F"/>
    <w:rsid w:val="003971BF"/>
    <w:rsid w:val="003A0B16"/>
    <w:rsid w:val="003A621E"/>
    <w:rsid w:val="003A71DB"/>
    <w:rsid w:val="003B3006"/>
    <w:rsid w:val="003B61E2"/>
    <w:rsid w:val="003D08B0"/>
    <w:rsid w:val="003D1711"/>
    <w:rsid w:val="003D275F"/>
    <w:rsid w:val="003D4042"/>
    <w:rsid w:val="003E00C2"/>
    <w:rsid w:val="003E2E40"/>
    <w:rsid w:val="003E4C2D"/>
    <w:rsid w:val="003F19E1"/>
    <w:rsid w:val="003F3E57"/>
    <w:rsid w:val="003F5385"/>
    <w:rsid w:val="00406E17"/>
    <w:rsid w:val="004165CE"/>
    <w:rsid w:val="00423A40"/>
    <w:rsid w:val="00424435"/>
    <w:rsid w:val="00427266"/>
    <w:rsid w:val="00431473"/>
    <w:rsid w:val="00432918"/>
    <w:rsid w:val="00437DC5"/>
    <w:rsid w:val="00444E11"/>
    <w:rsid w:val="004532C3"/>
    <w:rsid w:val="004568B9"/>
    <w:rsid w:val="00457CAC"/>
    <w:rsid w:val="00462611"/>
    <w:rsid w:val="00475DCD"/>
    <w:rsid w:val="00477FA8"/>
    <w:rsid w:val="004828BA"/>
    <w:rsid w:val="0048426F"/>
    <w:rsid w:val="00485556"/>
    <w:rsid w:val="004A359C"/>
    <w:rsid w:val="004B006F"/>
    <w:rsid w:val="004B2E63"/>
    <w:rsid w:val="004B369A"/>
    <w:rsid w:val="004B3CE1"/>
    <w:rsid w:val="004B4306"/>
    <w:rsid w:val="004C4B30"/>
    <w:rsid w:val="004C5038"/>
    <w:rsid w:val="004C53C1"/>
    <w:rsid w:val="004C568B"/>
    <w:rsid w:val="004D0D6A"/>
    <w:rsid w:val="004D2C65"/>
    <w:rsid w:val="004D4F53"/>
    <w:rsid w:val="004E0262"/>
    <w:rsid w:val="004E2B6F"/>
    <w:rsid w:val="004E2C40"/>
    <w:rsid w:val="004E3AD6"/>
    <w:rsid w:val="004F1323"/>
    <w:rsid w:val="0050067E"/>
    <w:rsid w:val="005024DA"/>
    <w:rsid w:val="00502CE0"/>
    <w:rsid w:val="00505D75"/>
    <w:rsid w:val="00515784"/>
    <w:rsid w:val="005169E7"/>
    <w:rsid w:val="005319EE"/>
    <w:rsid w:val="00533094"/>
    <w:rsid w:val="005343F3"/>
    <w:rsid w:val="00535058"/>
    <w:rsid w:val="005354BE"/>
    <w:rsid w:val="00535B92"/>
    <w:rsid w:val="005403E3"/>
    <w:rsid w:val="00551F60"/>
    <w:rsid w:val="00552A10"/>
    <w:rsid w:val="00552F8D"/>
    <w:rsid w:val="00563E8B"/>
    <w:rsid w:val="0057041E"/>
    <w:rsid w:val="005714E5"/>
    <w:rsid w:val="0057783B"/>
    <w:rsid w:val="00577F1E"/>
    <w:rsid w:val="00582953"/>
    <w:rsid w:val="00583296"/>
    <w:rsid w:val="00585D79"/>
    <w:rsid w:val="00595C59"/>
    <w:rsid w:val="005A10FF"/>
    <w:rsid w:val="005A3CE4"/>
    <w:rsid w:val="005A4707"/>
    <w:rsid w:val="005A635A"/>
    <w:rsid w:val="005A783C"/>
    <w:rsid w:val="005B26DF"/>
    <w:rsid w:val="005B6420"/>
    <w:rsid w:val="005D6087"/>
    <w:rsid w:val="005D72AA"/>
    <w:rsid w:val="005D7570"/>
    <w:rsid w:val="005E1AF4"/>
    <w:rsid w:val="005E29F3"/>
    <w:rsid w:val="005E48A6"/>
    <w:rsid w:val="005E57FF"/>
    <w:rsid w:val="005E5B43"/>
    <w:rsid w:val="005F19EE"/>
    <w:rsid w:val="00602897"/>
    <w:rsid w:val="0060353F"/>
    <w:rsid w:val="00611BDC"/>
    <w:rsid w:val="0062570B"/>
    <w:rsid w:val="0063217D"/>
    <w:rsid w:val="00633934"/>
    <w:rsid w:val="00636A9D"/>
    <w:rsid w:val="006473E7"/>
    <w:rsid w:val="00647A13"/>
    <w:rsid w:val="00651258"/>
    <w:rsid w:val="00651E8C"/>
    <w:rsid w:val="006619C2"/>
    <w:rsid w:val="00667DC7"/>
    <w:rsid w:val="00673499"/>
    <w:rsid w:val="0067648E"/>
    <w:rsid w:val="00680060"/>
    <w:rsid w:val="0068189E"/>
    <w:rsid w:val="0068396C"/>
    <w:rsid w:val="00685748"/>
    <w:rsid w:val="00690D43"/>
    <w:rsid w:val="006958D7"/>
    <w:rsid w:val="006A0116"/>
    <w:rsid w:val="006A7925"/>
    <w:rsid w:val="006B034D"/>
    <w:rsid w:val="006B0C25"/>
    <w:rsid w:val="006B307C"/>
    <w:rsid w:val="006B7DC0"/>
    <w:rsid w:val="006C6321"/>
    <w:rsid w:val="006D0184"/>
    <w:rsid w:val="006D4C22"/>
    <w:rsid w:val="006D7443"/>
    <w:rsid w:val="006E5A00"/>
    <w:rsid w:val="006E62E0"/>
    <w:rsid w:val="006E7DC7"/>
    <w:rsid w:val="006F11B1"/>
    <w:rsid w:val="006F59C3"/>
    <w:rsid w:val="006F5B2A"/>
    <w:rsid w:val="007018C6"/>
    <w:rsid w:val="00701EC3"/>
    <w:rsid w:val="0070245F"/>
    <w:rsid w:val="007074B0"/>
    <w:rsid w:val="00712BF8"/>
    <w:rsid w:val="00712DA3"/>
    <w:rsid w:val="00715E99"/>
    <w:rsid w:val="00720F58"/>
    <w:rsid w:val="00721557"/>
    <w:rsid w:val="00722BFF"/>
    <w:rsid w:val="007257CC"/>
    <w:rsid w:val="0073452B"/>
    <w:rsid w:val="00742CAC"/>
    <w:rsid w:val="0075098B"/>
    <w:rsid w:val="00753020"/>
    <w:rsid w:val="00753684"/>
    <w:rsid w:val="00757282"/>
    <w:rsid w:val="007607FC"/>
    <w:rsid w:val="007610E7"/>
    <w:rsid w:val="00766119"/>
    <w:rsid w:val="0077007F"/>
    <w:rsid w:val="00771775"/>
    <w:rsid w:val="00773F1D"/>
    <w:rsid w:val="00774D3F"/>
    <w:rsid w:val="00782354"/>
    <w:rsid w:val="00785FD3"/>
    <w:rsid w:val="00786843"/>
    <w:rsid w:val="0079353A"/>
    <w:rsid w:val="0079516A"/>
    <w:rsid w:val="007A4843"/>
    <w:rsid w:val="007B092F"/>
    <w:rsid w:val="007B0ED2"/>
    <w:rsid w:val="007B2C23"/>
    <w:rsid w:val="007B7C73"/>
    <w:rsid w:val="007C22C4"/>
    <w:rsid w:val="007C7495"/>
    <w:rsid w:val="007D0A89"/>
    <w:rsid w:val="007D1A22"/>
    <w:rsid w:val="007E1927"/>
    <w:rsid w:val="007E22FF"/>
    <w:rsid w:val="007E6B01"/>
    <w:rsid w:val="007F0B58"/>
    <w:rsid w:val="00807035"/>
    <w:rsid w:val="0081152F"/>
    <w:rsid w:val="00836687"/>
    <w:rsid w:val="00836BE3"/>
    <w:rsid w:val="00845CA7"/>
    <w:rsid w:val="00852976"/>
    <w:rsid w:val="00853B21"/>
    <w:rsid w:val="00857EB1"/>
    <w:rsid w:val="008603BE"/>
    <w:rsid w:val="00872AFB"/>
    <w:rsid w:val="00873A9C"/>
    <w:rsid w:val="00876327"/>
    <w:rsid w:val="008801F9"/>
    <w:rsid w:val="00882FC7"/>
    <w:rsid w:val="00883991"/>
    <w:rsid w:val="0088454B"/>
    <w:rsid w:val="00884FCB"/>
    <w:rsid w:val="008917F5"/>
    <w:rsid w:val="00893474"/>
    <w:rsid w:val="008A513F"/>
    <w:rsid w:val="008B0C32"/>
    <w:rsid w:val="008C488C"/>
    <w:rsid w:val="008C7248"/>
    <w:rsid w:val="008D13BD"/>
    <w:rsid w:val="008D140C"/>
    <w:rsid w:val="008D2049"/>
    <w:rsid w:val="008D2372"/>
    <w:rsid w:val="008D5FB7"/>
    <w:rsid w:val="008E068C"/>
    <w:rsid w:val="008E4FC9"/>
    <w:rsid w:val="008F103F"/>
    <w:rsid w:val="008F2C4A"/>
    <w:rsid w:val="00905F5E"/>
    <w:rsid w:val="00906932"/>
    <w:rsid w:val="00906F77"/>
    <w:rsid w:val="00916A0F"/>
    <w:rsid w:val="00916FED"/>
    <w:rsid w:val="0091797E"/>
    <w:rsid w:val="009244E5"/>
    <w:rsid w:val="009260E8"/>
    <w:rsid w:val="00937A61"/>
    <w:rsid w:val="00950BAA"/>
    <w:rsid w:val="009541DF"/>
    <w:rsid w:val="009559B2"/>
    <w:rsid w:val="009607DC"/>
    <w:rsid w:val="00961B51"/>
    <w:rsid w:val="00965579"/>
    <w:rsid w:val="009701C1"/>
    <w:rsid w:val="00972E6B"/>
    <w:rsid w:val="00976B6C"/>
    <w:rsid w:val="00981EAE"/>
    <w:rsid w:val="00986BF0"/>
    <w:rsid w:val="00993783"/>
    <w:rsid w:val="009A101D"/>
    <w:rsid w:val="009B4BD5"/>
    <w:rsid w:val="009B6824"/>
    <w:rsid w:val="009C1CBB"/>
    <w:rsid w:val="009C26F0"/>
    <w:rsid w:val="009C371B"/>
    <w:rsid w:val="009D46FA"/>
    <w:rsid w:val="009E17D7"/>
    <w:rsid w:val="009E1D03"/>
    <w:rsid w:val="009F61A1"/>
    <w:rsid w:val="00A006A0"/>
    <w:rsid w:val="00A13C43"/>
    <w:rsid w:val="00A17EB7"/>
    <w:rsid w:val="00A301A9"/>
    <w:rsid w:val="00A30F07"/>
    <w:rsid w:val="00A37192"/>
    <w:rsid w:val="00A372AB"/>
    <w:rsid w:val="00A378E6"/>
    <w:rsid w:val="00A40F8B"/>
    <w:rsid w:val="00A43685"/>
    <w:rsid w:val="00A502B4"/>
    <w:rsid w:val="00A520D4"/>
    <w:rsid w:val="00A54056"/>
    <w:rsid w:val="00A62AB9"/>
    <w:rsid w:val="00A6386D"/>
    <w:rsid w:val="00A6541A"/>
    <w:rsid w:val="00A65D5A"/>
    <w:rsid w:val="00A666DB"/>
    <w:rsid w:val="00A67009"/>
    <w:rsid w:val="00A71C0C"/>
    <w:rsid w:val="00A7231F"/>
    <w:rsid w:val="00A7542C"/>
    <w:rsid w:val="00A774BE"/>
    <w:rsid w:val="00A77D99"/>
    <w:rsid w:val="00A91DA0"/>
    <w:rsid w:val="00A91FD8"/>
    <w:rsid w:val="00A92108"/>
    <w:rsid w:val="00A935A6"/>
    <w:rsid w:val="00A94DD7"/>
    <w:rsid w:val="00AB2773"/>
    <w:rsid w:val="00AB470F"/>
    <w:rsid w:val="00AB6780"/>
    <w:rsid w:val="00AB6813"/>
    <w:rsid w:val="00AB6F62"/>
    <w:rsid w:val="00AC0618"/>
    <w:rsid w:val="00AC1A75"/>
    <w:rsid w:val="00AC4596"/>
    <w:rsid w:val="00AC5C74"/>
    <w:rsid w:val="00AD4F7B"/>
    <w:rsid w:val="00AF33AE"/>
    <w:rsid w:val="00AF3B0D"/>
    <w:rsid w:val="00AF3BC3"/>
    <w:rsid w:val="00AF5B81"/>
    <w:rsid w:val="00B00BC8"/>
    <w:rsid w:val="00B01A19"/>
    <w:rsid w:val="00B1087B"/>
    <w:rsid w:val="00B16EEF"/>
    <w:rsid w:val="00B22BDF"/>
    <w:rsid w:val="00B245BD"/>
    <w:rsid w:val="00B27A27"/>
    <w:rsid w:val="00B360C6"/>
    <w:rsid w:val="00B36828"/>
    <w:rsid w:val="00B44367"/>
    <w:rsid w:val="00B4554D"/>
    <w:rsid w:val="00B4613A"/>
    <w:rsid w:val="00B55950"/>
    <w:rsid w:val="00B743E4"/>
    <w:rsid w:val="00B7543A"/>
    <w:rsid w:val="00B77441"/>
    <w:rsid w:val="00B846C5"/>
    <w:rsid w:val="00B854EB"/>
    <w:rsid w:val="00B92526"/>
    <w:rsid w:val="00B94F81"/>
    <w:rsid w:val="00BA05D2"/>
    <w:rsid w:val="00BA2876"/>
    <w:rsid w:val="00BA31FA"/>
    <w:rsid w:val="00BA7422"/>
    <w:rsid w:val="00BB718F"/>
    <w:rsid w:val="00BD0335"/>
    <w:rsid w:val="00BD61F7"/>
    <w:rsid w:val="00BD73B4"/>
    <w:rsid w:val="00BE335E"/>
    <w:rsid w:val="00BE63DD"/>
    <w:rsid w:val="00BE6709"/>
    <w:rsid w:val="00BE798A"/>
    <w:rsid w:val="00BF4AF6"/>
    <w:rsid w:val="00C0034D"/>
    <w:rsid w:val="00C01EC5"/>
    <w:rsid w:val="00C04F27"/>
    <w:rsid w:val="00C053A5"/>
    <w:rsid w:val="00C1165C"/>
    <w:rsid w:val="00C14B47"/>
    <w:rsid w:val="00C15440"/>
    <w:rsid w:val="00C172C4"/>
    <w:rsid w:val="00C2171E"/>
    <w:rsid w:val="00C23725"/>
    <w:rsid w:val="00C24084"/>
    <w:rsid w:val="00C35464"/>
    <w:rsid w:val="00C40A5D"/>
    <w:rsid w:val="00C54A65"/>
    <w:rsid w:val="00C567CD"/>
    <w:rsid w:val="00C619E4"/>
    <w:rsid w:val="00C6323B"/>
    <w:rsid w:val="00C67B71"/>
    <w:rsid w:val="00C72B69"/>
    <w:rsid w:val="00C73A48"/>
    <w:rsid w:val="00C77D68"/>
    <w:rsid w:val="00C826E9"/>
    <w:rsid w:val="00C86741"/>
    <w:rsid w:val="00C97325"/>
    <w:rsid w:val="00CB2691"/>
    <w:rsid w:val="00CC1EE0"/>
    <w:rsid w:val="00CC5FE1"/>
    <w:rsid w:val="00CD00C0"/>
    <w:rsid w:val="00CD1248"/>
    <w:rsid w:val="00CD3F5C"/>
    <w:rsid w:val="00CD6460"/>
    <w:rsid w:val="00CE2E25"/>
    <w:rsid w:val="00CE307F"/>
    <w:rsid w:val="00CE54E3"/>
    <w:rsid w:val="00CF6210"/>
    <w:rsid w:val="00CF7A3D"/>
    <w:rsid w:val="00D059D3"/>
    <w:rsid w:val="00D21AF5"/>
    <w:rsid w:val="00D25479"/>
    <w:rsid w:val="00D31767"/>
    <w:rsid w:val="00D31F1D"/>
    <w:rsid w:val="00D368AF"/>
    <w:rsid w:val="00D40388"/>
    <w:rsid w:val="00D422CB"/>
    <w:rsid w:val="00D570AC"/>
    <w:rsid w:val="00D66FD5"/>
    <w:rsid w:val="00D734B7"/>
    <w:rsid w:val="00D770E4"/>
    <w:rsid w:val="00D83298"/>
    <w:rsid w:val="00D84AAF"/>
    <w:rsid w:val="00D920B0"/>
    <w:rsid w:val="00D96577"/>
    <w:rsid w:val="00DA6D9A"/>
    <w:rsid w:val="00DA7C0D"/>
    <w:rsid w:val="00DB0945"/>
    <w:rsid w:val="00DB4C70"/>
    <w:rsid w:val="00DC181F"/>
    <w:rsid w:val="00DC1D71"/>
    <w:rsid w:val="00DC3498"/>
    <w:rsid w:val="00DC4C20"/>
    <w:rsid w:val="00DC4F0F"/>
    <w:rsid w:val="00DC73F5"/>
    <w:rsid w:val="00DC7A2E"/>
    <w:rsid w:val="00DD0CD2"/>
    <w:rsid w:val="00DD150A"/>
    <w:rsid w:val="00DD2049"/>
    <w:rsid w:val="00DD5CF8"/>
    <w:rsid w:val="00DD62D2"/>
    <w:rsid w:val="00DD72BF"/>
    <w:rsid w:val="00DD732A"/>
    <w:rsid w:val="00DE0CCA"/>
    <w:rsid w:val="00DE116B"/>
    <w:rsid w:val="00DE4985"/>
    <w:rsid w:val="00DE6515"/>
    <w:rsid w:val="00DF1270"/>
    <w:rsid w:val="00DF7CC3"/>
    <w:rsid w:val="00E01EF4"/>
    <w:rsid w:val="00E02D21"/>
    <w:rsid w:val="00E07450"/>
    <w:rsid w:val="00E14A13"/>
    <w:rsid w:val="00E15601"/>
    <w:rsid w:val="00E23E18"/>
    <w:rsid w:val="00E25F2E"/>
    <w:rsid w:val="00E40947"/>
    <w:rsid w:val="00E41ECF"/>
    <w:rsid w:val="00E43C37"/>
    <w:rsid w:val="00E461A9"/>
    <w:rsid w:val="00E5114C"/>
    <w:rsid w:val="00E52792"/>
    <w:rsid w:val="00E5529A"/>
    <w:rsid w:val="00E63C73"/>
    <w:rsid w:val="00E74CE1"/>
    <w:rsid w:val="00E764A3"/>
    <w:rsid w:val="00E77122"/>
    <w:rsid w:val="00E771F6"/>
    <w:rsid w:val="00E85FCE"/>
    <w:rsid w:val="00E87396"/>
    <w:rsid w:val="00E96C32"/>
    <w:rsid w:val="00EB2394"/>
    <w:rsid w:val="00EB4D0A"/>
    <w:rsid w:val="00EB535A"/>
    <w:rsid w:val="00EB6E78"/>
    <w:rsid w:val="00EC0675"/>
    <w:rsid w:val="00EC17D9"/>
    <w:rsid w:val="00EC4E9B"/>
    <w:rsid w:val="00EC775D"/>
    <w:rsid w:val="00ED453D"/>
    <w:rsid w:val="00ED47B6"/>
    <w:rsid w:val="00ED68C3"/>
    <w:rsid w:val="00EE5D36"/>
    <w:rsid w:val="00EE7485"/>
    <w:rsid w:val="00EE7E68"/>
    <w:rsid w:val="00EF39FE"/>
    <w:rsid w:val="00F001A0"/>
    <w:rsid w:val="00F014E7"/>
    <w:rsid w:val="00F01997"/>
    <w:rsid w:val="00F04617"/>
    <w:rsid w:val="00F05DE7"/>
    <w:rsid w:val="00F1190D"/>
    <w:rsid w:val="00F1315E"/>
    <w:rsid w:val="00F33643"/>
    <w:rsid w:val="00F42225"/>
    <w:rsid w:val="00F4788C"/>
    <w:rsid w:val="00F5078E"/>
    <w:rsid w:val="00F51012"/>
    <w:rsid w:val="00F53BF9"/>
    <w:rsid w:val="00F631E8"/>
    <w:rsid w:val="00F64031"/>
    <w:rsid w:val="00F70F5F"/>
    <w:rsid w:val="00F71514"/>
    <w:rsid w:val="00F73573"/>
    <w:rsid w:val="00F7557B"/>
    <w:rsid w:val="00F8030D"/>
    <w:rsid w:val="00F85E91"/>
    <w:rsid w:val="00F87EE3"/>
    <w:rsid w:val="00FA1B56"/>
    <w:rsid w:val="00FA5125"/>
    <w:rsid w:val="00FA7773"/>
    <w:rsid w:val="00FB4B16"/>
    <w:rsid w:val="00FB5865"/>
    <w:rsid w:val="00FB74BD"/>
    <w:rsid w:val="00FC4097"/>
    <w:rsid w:val="00FC5886"/>
    <w:rsid w:val="00FC78C8"/>
    <w:rsid w:val="00FD003D"/>
    <w:rsid w:val="00FD41F9"/>
    <w:rsid w:val="00FE05B4"/>
    <w:rsid w:val="00FF101B"/>
    <w:rsid w:val="00FF37DF"/>
    <w:rsid w:val="02776DEB"/>
    <w:rsid w:val="02B847AA"/>
    <w:rsid w:val="034667DA"/>
    <w:rsid w:val="04952B3D"/>
    <w:rsid w:val="05AC69C1"/>
    <w:rsid w:val="06751A09"/>
    <w:rsid w:val="06BB4439"/>
    <w:rsid w:val="079245E2"/>
    <w:rsid w:val="08B6575E"/>
    <w:rsid w:val="09774B8C"/>
    <w:rsid w:val="0986656A"/>
    <w:rsid w:val="099557CE"/>
    <w:rsid w:val="09B05932"/>
    <w:rsid w:val="09DE7347"/>
    <w:rsid w:val="0A4627B8"/>
    <w:rsid w:val="0B8A5543"/>
    <w:rsid w:val="0C0968EE"/>
    <w:rsid w:val="0C165F22"/>
    <w:rsid w:val="0D45318B"/>
    <w:rsid w:val="0D9B6051"/>
    <w:rsid w:val="0DC3492D"/>
    <w:rsid w:val="0E0D6AC4"/>
    <w:rsid w:val="0E9E495A"/>
    <w:rsid w:val="0ED97041"/>
    <w:rsid w:val="0F227143"/>
    <w:rsid w:val="0F5E633A"/>
    <w:rsid w:val="103A3FD2"/>
    <w:rsid w:val="10A371DF"/>
    <w:rsid w:val="119B3DF1"/>
    <w:rsid w:val="1270751E"/>
    <w:rsid w:val="129B5900"/>
    <w:rsid w:val="12D66560"/>
    <w:rsid w:val="135651F1"/>
    <w:rsid w:val="136A1A45"/>
    <w:rsid w:val="143F1A2F"/>
    <w:rsid w:val="154609F8"/>
    <w:rsid w:val="155C4C28"/>
    <w:rsid w:val="16432415"/>
    <w:rsid w:val="1647639B"/>
    <w:rsid w:val="1702593A"/>
    <w:rsid w:val="17237CBE"/>
    <w:rsid w:val="175A3CEF"/>
    <w:rsid w:val="178A70B7"/>
    <w:rsid w:val="17F656E0"/>
    <w:rsid w:val="185D1FF0"/>
    <w:rsid w:val="18735940"/>
    <w:rsid w:val="19250D40"/>
    <w:rsid w:val="192E6B63"/>
    <w:rsid w:val="19FD3F8E"/>
    <w:rsid w:val="1A5F1E34"/>
    <w:rsid w:val="1A652F1C"/>
    <w:rsid w:val="1A8015E2"/>
    <w:rsid w:val="1AAA2736"/>
    <w:rsid w:val="1B566245"/>
    <w:rsid w:val="1B6506F0"/>
    <w:rsid w:val="1BAE051C"/>
    <w:rsid w:val="1BFE06BF"/>
    <w:rsid w:val="1C2F2FE0"/>
    <w:rsid w:val="1C330DBC"/>
    <w:rsid w:val="1D6F68D0"/>
    <w:rsid w:val="1D9A4E1B"/>
    <w:rsid w:val="1DC205CF"/>
    <w:rsid w:val="1E070692"/>
    <w:rsid w:val="1E5027EF"/>
    <w:rsid w:val="1E542682"/>
    <w:rsid w:val="1EA368AF"/>
    <w:rsid w:val="1F115722"/>
    <w:rsid w:val="1F5A3EF6"/>
    <w:rsid w:val="1FD53EF3"/>
    <w:rsid w:val="1FF427A6"/>
    <w:rsid w:val="214272A9"/>
    <w:rsid w:val="21995E80"/>
    <w:rsid w:val="22872ABE"/>
    <w:rsid w:val="22BC4703"/>
    <w:rsid w:val="22D80626"/>
    <w:rsid w:val="22E110E7"/>
    <w:rsid w:val="239E002B"/>
    <w:rsid w:val="23DD735D"/>
    <w:rsid w:val="247D26E5"/>
    <w:rsid w:val="24F239EE"/>
    <w:rsid w:val="254721D4"/>
    <w:rsid w:val="25876E09"/>
    <w:rsid w:val="264536D7"/>
    <w:rsid w:val="26E31C41"/>
    <w:rsid w:val="26F27C71"/>
    <w:rsid w:val="276C33E6"/>
    <w:rsid w:val="27862EF6"/>
    <w:rsid w:val="283416DD"/>
    <w:rsid w:val="288660A5"/>
    <w:rsid w:val="28B41313"/>
    <w:rsid w:val="29124F69"/>
    <w:rsid w:val="297A61FB"/>
    <w:rsid w:val="29A87E0D"/>
    <w:rsid w:val="2B8A2595"/>
    <w:rsid w:val="2BA330AB"/>
    <w:rsid w:val="2C7F38AD"/>
    <w:rsid w:val="2D113C33"/>
    <w:rsid w:val="2D900AB5"/>
    <w:rsid w:val="2DB3044F"/>
    <w:rsid w:val="2EE12075"/>
    <w:rsid w:val="2F3B0463"/>
    <w:rsid w:val="2F7F4B49"/>
    <w:rsid w:val="2FF82B2C"/>
    <w:rsid w:val="30686CF1"/>
    <w:rsid w:val="327C3603"/>
    <w:rsid w:val="32A108E2"/>
    <w:rsid w:val="334153C3"/>
    <w:rsid w:val="336E3505"/>
    <w:rsid w:val="33886F6E"/>
    <w:rsid w:val="338A0DAD"/>
    <w:rsid w:val="346851CE"/>
    <w:rsid w:val="348548E8"/>
    <w:rsid w:val="354E4778"/>
    <w:rsid w:val="355034EA"/>
    <w:rsid w:val="35625D75"/>
    <w:rsid w:val="359C1855"/>
    <w:rsid w:val="35C400B1"/>
    <w:rsid w:val="364078F3"/>
    <w:rsid w:val="369D21EC"/>
    <w:rsid w:val="371173AC"/>
    <w:rsid w:val="378B30BE"/>
    <w:rsid w:val="3AF57DE5"/>
    <w:rsid w:val="3B0B358F"/>
    <w:rsid w:val="3B7A3378"/>
    <w:rsid w:val="3B875F23"/>
    <w:rsid w:val="3BBF25A4"/>
    <w:rsid w:val="3C6D3238"/>
    <w:rsid w:val="3D127CDD"/>
    <w:rsid w:val="3D1D6889"/>
    <w:rsid w:val="3D273C73"/>
    <w:rsid w:val="3E766F0E"/>
    <w:rsid w:val="3E815F79"/>
    <w:rsid w:val="3E997D79"/>
    <w:rsid w:val="3EE73A0B"/>
    <w:rsid w:val="3EF42BEF"/>
    <w:rsid w:val="3F9F2145"/>
    <w:rsid w:val="412763C2"/>
    <w:rsid w:val="412B6060"/>
    <w:rsid w:val="41506734"/>
    <w:rsid w:val="41563E61"/>
    <w:rsid w:val="41F06EAA"/>
    <w:rsid w:val="43302B41"/>
    <w:rsid w:val="43EF1F49"/>
    <w:rsid w:val="444F4107"/>
    <w:rsid w:val="44A57A74"/>
    <w:rsid w:val="44DD3BD9"/>
    <w:rsid w:val="45294365"/>
    <w:rsid w:val="45303086"/>
    <w:rsid w:val="454D4212"/>
    <w:rsid w:val="45924EB3"/>
    <w:rsid w:val="45AF12A0"/>
    <w:rsid w:val="45CF554A"/>
    <w:rsid w:val="46676628"/>
    <w:rsid w:val="46BA71D8"/>
    <w:rsid w:val="46E65630"/>
    <w:rsid w:val="47937B86"/>
    <w:rsid w:val="485B19E3"/>
    <w:rsid w:val="48AD4B08"/>
    <w:rsid w:val="48E507DB"/>
    <w:rsid w:val="48ED277E"/>
    <w:rsid w:val="49C43619"/>
    <w:rsid w:val="49F82E6E"/>
    <w:rsid w:val="4A060753"/>
    <w:rsid w:val="4C2A63EE"/>
    <w:rsid w:val="4CA60470"/>
    <w:rsid w:val="4D735DEE"/>
    <w:rsid w:val="4D854733"/>
    <w:rsid w:val="4E140940"/>
    <w:rsid w:val="4E6070BE"/>
    <w:rsid w:val="4E867F93"/>
    <w:rsid w:val="4F633ED8"/>
    <w:rsid w:val="4F9E1A70"/>
    <w:rsid w:val="4FB4473E"/>
    <w:rsid w:val="4FFB340F"/>
    <w:rsid w:val="51115BFD"/>
    <w:rsid w:val="531E2161"/>
    <w:rsid w:val="53E2244A"/>
    <w:rsid w:val="54652C3D"/>
    <w:rsid w:val="54914CFF"/>
    <w:rsid w:val="54FE63D6"/>
    <w:rsid w:val="55156F8C"/>
    <w:rsid w:val="56082321"/>
    <w:rsid w:val="563A6F37"/>
    <w:rsid w:val="56A5673D"/>
    <w:rsid w:val="57CA62BD"/>
    <w:rsid w:val="57E72415"/>
    <w:rsid w:val="58513BFB"/>
    <w:rsid w:val="590A663C"/>
    <w:rsid w:val="59155741"/>
    <w:rsid w:val="59F20208"/>
    <w:rsid w:val="59F64A21"/>
    <w:rsid w:val="5A30294A"/>
    <w:rsid w:val="5B0C6B8F"/>
    <w:rsid w:val="5B454A3C"/>
    <w:rsid w:val="5BAE2B74"/>
    <w:rsid w:val="5C09140A"/>
    <w:rsid w:val="5C3A77B1"/>
    <w:rsid w:val="5CC34161"/>
    <w:rsid w:val="5CC41EC0"/>
    <w:rsid w:val="5E361680"/>
    <w:rsid w:val="5ED12A08"/>
    <w:rsid w:val="5F6140D4"/>
    <w:rsid w:val="60845F21"/>
    <w:rsid w:val="60B2604C"/>
    <w:rsid w:val="60B5131A"/>
    <w:rsid w:val="60CB1817"/>
    <w:rsid w:val="616B33AC"/>
    <w:rsid w:val="619A6C69"/>
    <w:rsid w:val="61BF0D29"/>
    <w:rsid w:val="621973D7"/>
    <w:rsid w:val="62336494"/>
    <w:rsid w:val="629E490F"/>
    <w:rsid w:val="62F3091E"/>
    <w:rsid w:val="62F77B16"/>
    <w:rsid w:val="63D3192F"/>
    <w:rsid w:val="6455194A"/>
    <w:rsid w:val="645E0A03"/>
    <w:rsid w:val="64FF0FAC"/>
    <w:rsid w:val="657E1ED1"/>
    <w:rsid w:val="65A476F6"/>
    <w:rsid w:val="65C5770B"/>
    <w:rsid w:val="671036F5"/>
    <w:rsid w:val="673D51C9"/>
    <w:rsid w:val="67C5097A"/>
    <w:rsid w:val="67DC0334"/>
    <w:rsid w:val="67DF2B54"/>
    <w:rsid w:val="6847333C"/>
    <w:rsid w:val="6856362A"/>
    <w:rsid w:val="68D02E2C"/>
    <w:rsid w:val="6A1312A2"/>
    <w:rsid w:val="6BB548D9"/>
    <w:rsid w:val="6BBF3AB4"/>
    <w:rsid w:val="6C927D92"/>
    <w:rsid w:val="6CFD43A1"/>
    <w:rsid w:val="6D0B183A"/>
    <w:rsid w:val="6E413672"/>
    <w:rsid w:val="6ECF6F9C"/>
    <w:rsid w:val="6F035295"/>
    <w:rsid w:val="70AC3DB8"/>
    <w:rsid w:val="70E5180A"/>
    <w:rsid w:val="71722787"/>
    <w:rsid w:val="72AC70B5"/>
    <w:rsid w:val="73227F1E"/>
    <w:rsid w:val="7328587A"/>
    <w:rsid w:val="74424C9B"/>
    <w:rsid w:val="749F2DDB"/>
    <w:rsid w:val="74AB7594"/>
    <w:rsid w:val="74AD164E"/>
    <w:rsid w:val="767C6504"/>
    <w:rsid w:val="769FBC9A"/>
    <w:rsid w:val="76BE4CF4"/>
    <w:rsid w:val="77112CB9"/>
    <w:rsid w:val="78B2622F"/>
    <w:rsid w:val="792731E5"/>
    <w:rsid w:val="79AA037F"/>
    <w:rsid w:val="79E121CD"/>
    <w:rsid w:val="7A524B2A"/>
    <w:rsid w:val="7AB03E04"/>
    <w:rsid w:val="7B325017"/>
    <w:rsid w:val="7C2F18B0"/>
    <w:rsid w:val="7CDE105B"/>
    <w:rsid w:val="7DC04F56"/>
    <w:rsid w:val="7DD55442"/>
    <w:rsid w:val="7DEE5872"/>
    <w:rsid w:val="DD9647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Indent"/>
    <w:basedOn w:val="1"/>
    <w:qFormat/>
    <w:uiPriority w:val="0"/>
    <w:pPr>
      <w:ind w:firstLine="420"/>
    </w:pPr>
    <w:rPr>
      <w:rFonts w:eastAsia="仿宋"/>
      <w:sz w:val="32"/>
    </w:rPr>
  </w:style>
  <w:style w:type="paragraph" w:styleId="4">
    <w:name w:val="Document Map"/>
    <w:basedOn w:val="1"/>
    <w:link w:val="26"/>
    <w:qFormat/>
    <w:uiPriority w:val="0"/>
    <w:rPr>
      <w:rFonts w:ascii="宋体"/>
      <w:sz w:val="18"/>
      <w:szCs w:val="18"/>
    </w:rPr>
  </w:style>
  <w:style w:type="paragraph" w:styleId="5">
    <w:name w:val="annotation text"/>
    <w:basedOn w:val="1"/>
    <w:link w:val="29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Date"/>
    <w:basedOn w:val="1"/>
    <w:next w:val="1"/>
    <w:link w:val="32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0"/>
    <w:rPr>
      <w:rFonts w:ascii="Calibri" w:hAnsi="Calibri" w:eastAsia="宋体" w:cs="Times New Roman"/>
      <w:szCs w:val="24"/>
    </w:rPr>
  </w:style>
  <w:style w:type="paragraph" w:styleId="13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4">
    <w:name w:val="annotation subject"/>
    <w:basedOn w:val="5"/>
    <w:next w:val="5"/>
    <w:link w:val="28"/>
    <w:qFormat/>
    <w:uiPriority w:val="0"/>
    <w:rPr>
      <w:b/>
      <w:bCs/>
    </w:rPr>
  </w:style>
  <w:style w:type="paragraph" w:styleId="15">
    <w:name w:val="Body Text First Indent 2"/>
    <w:basedOn w:val="6"/>
    <w:qFormat/>
    <w:uiPriority w:val="0"/>
    <w:pPr>
      <w:ind w:firstLine="420"/>
    </w:pPr>
    <w:rPr>
      <w:sz w:val="32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Emphasis"/>
    <w:qFormat/>
    <w:uiPriority w:val="20"/>
    <w:rPr>
      <w:i/>
      <w:iCs/>
    </w:rPr>
  </w:style>
  <w:style w:type="character" w:styleId="22">
    <w:name w:val="Hyperlink"/>
    <w:qFormat/>
    <w:uiPriority w:val="0"/>
    <w:rPr>
      <w:color w:val="494949"/>
      <w:u w:val="none"/>
    </w:rPr>
  </w:style>
  <w:style w:type="character" w:styleId="23">
    <w:name w:val="annotation reference"/>
    <w:qFormat/>
    <w:uiPriority w:val="0"/>
    <w:rPr>
      <w:sz w:val="21"/>
      <w:szCs w:val="21"/>
    </w:rPr>
  </w:style>
  <w:style w:type="character" w:customStyle="1" w:styleId="24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页脚 Char"/>
    <w:link w:val="10"/>
    <w:qFormat/>
    <w:uiPriority w:val="99"/>
    <w:rPr>
      <w:kern w:val="2"/>
      <w:sz w:val="18"/>
      <w:szCs w:val="18"/>
    </w:rPr>
  </w:style>
  <w:style w:type="character" w:customStyle="1" w:styleId="26">
    <w:name w:val="文档结构图 Char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27">
    <w:name w:val="font41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28">
    <w:name w:val="批注主题 Char"/>
    <w:link w:val="14"/>
    <w:qFormat/>
    <w:uiPriority w:val="0"/>
    <w:rPr>
      <w:b/>
      <w:bCs/>
      <w:kern w:val="2"/>
      <w:sz w:val="21"/>
      <w:szCs w:val="24"/>
    </w:rPr>
  </w:style>
  <w:style w:type="character" w:customStyle="1" w:styleId="29">
    <w:name w:val="批注文字 Char"/>
    <w:link w:val="5"/>
    <w:qFormat/>
    <w:uiPriority w:val="0"/>
    <w:rPr>
      <w:kern w:val="2"/>
      <w:sz w:val="21"/>
      <w:szCs w:val="24"/>
    </w:rPr>
  </w:style>
  <w:style w:type="character" w:customStyle="1" w:styleId="30">
    <w:name w:val="font6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1">
    <w:name w:val="页眉 Char"/>
    <w:link w:val="11"/>
    <w:qFormat/>
    <w:uiPriority w:val="0"/>
    <w:rPr>
      <w:kern w:val="2"/>
      <w:sz w:val="18"/>
      <w:szCs w:val="18"/>
    </w:rPr>
  </w:style>
  <w:style w:type="character" w:customStyle="1" w:styleId="32">
    <w:name w:val="日期 Char"/>
    <w:link w:val="8"/>
    <w:qFormat/>
    <w:uiPriority w:val="0"/>
    <w:rPr>
      <w:kern w:val="2"/>
      <w:sz w:val="21"/>
      <w:szCs w:val="24"/>
    </w:rPr>
  </w:style>
  <w:style w:type="character" w:customStyle="1" w:styleId="33">
    <w:name w:val="font31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paragraph" w:customStyle="1" w:styleId="34">
    <w:name w:val="p0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p16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  <w:style w:type="paragraph" w:styleId="3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725</Words>
  <Characters>740</Characters>
  <Lines>60</Lines>
  <Paragraphs>16</Paragraphs>
  <TotalTime>58</TotalTime>
  <ScaleCrop>false</ScaleCrop>
  <LinksUpToDate>false</LinksUpToDate>
  <CharactersWithSpaces>955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2019-07-25T17:50:00Z</dcterms:created>
  <dc:creator>Lenovo User</dc:creator>
  <cp:lastModifiedBy>liuxiaohong</cp:lastModifiedBy>
  <cp:lastPrinted>2019-08-14T17:07:00Z</cp:lastPrinted>
  <dcterms:modified xsi:type="dcterms:W3CDTF">2025-06-20T10:50:01Z</dcterms:modified>
  <dc:title>北京市总工会机关干部2012年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0DB450FA29C242E1B1F7FF7CFCC2A584_13</vt:lpwstr>
  </property>
  <property fmtid="{D5CDD505-2E9C-101B-9397-08002B2CF9AE}" pid="4" name="KSOTemplateDocerSaveRecord">
    <vt:lpwstr>eyJoZGlkIjoiOTI1ZGQzYzUwODM1YzQ4NDNmZDc1MjdkNmRlOTlmMTEiLCJ1c2VySWQiOiIxMDQxODA3NzYxIn0=</vt:lpwstr>
  </property>
</Properties>
</file>