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2</w:t>
      </w:r>
    </w:p>
    <w:p>
      <w:pPr>
        <w:rPr>
          <w:rFonts w:ascii="黑体" w:hAnsi="黑体" w:eastAsia="黑体" w:cs="Times New Roman"/>
          <w:sz w:val="32"/>
          <w:szCs w:val="32"/>
        </w:rPr>
      </w:pPr>
    </w:p>
    <w:p>
      <w:pPr>
        <w:spacing w:line="640" w:lineRule="exact"/>
        <w:jc w:val="center"/>
        <w:rPr>
          <w:rFonts w:ascii="方正小标宋简体" w:hAnsi="Calibri" w:eastAsia="方正小标宋简体" w:cs="Times New Roman"/>
          <w:bCs/>
          <w:sz w:val="48"/>
          <w:szCs w:val="32"/>
        </w:rPr>
      </w:pPr>
      <w:r>
        <w:rPr>
          <w:rFonts w:hint="eastAsia" w:ascii="方正小标宋简体" w:hAnsi="Calibri" w:eastAsia="方正小标宋简体" w:cs="Times New Roman"/>
          <w:bCs/>
          <w:sz w:val="48"/>
          <w:szCs w:val="32"/>
          <w:lang w:val="en-US" w:eastAsia="zh-CN"/>
        </w:rPr>
        <w:t>2025年度</w:t>
      </w:r>
      <w:r>
        <w:rPr>
          <w:rFonts w:hint="eastAsia" w:ascii="方正小标宋简体" w:hAnsi="Calibri" w:eastAsia="方正小标宋简体" w:cs="Times New Roman"/>
          <w:bCs/>
          <w:sz w:val="48"/>
          <w:szCs w:val="32"/>
          <w:lang w:eastAsia="zh-CN"/>
        </w:rPr>
        <w:t>区级</w:t>
      </w:r>
      <w:r>
        <w:rPr>
          <w:rFonts w:hint="eastAsia" w:ascii="方正小标宋简体" w:hAnsi="Calibri" w:eastAsia="方正小标宋简体" w:cs="Times New Roman"/>
          <w:bCs/>
          <w:sz w:val="48"/>
          <w:szCs w:val="32"/>
        </w:rPr>
        <w:t>职工创新工作室申报表</w:t>
      </w:r>
    </w:p>
    <w:p>
      <w:pPr>
        <w:jc w:val="center"/>
        <w:rPr>
          <w:rFonts w:ascii="方正小标宋简体" w:hAnsi="Times New Roman" w:eastAsia="方正小标宋简体" w:cs="Times New Roman"/>
          <w:b/>
          <w:bCs/>
          <w:sz w:val="48"/>
          <w:szCs w:val="24"/>
        </w:rPr>
      </w:pPr>
    </w:p>
    <w:p>
      <w:pPr>
        <w:jc w:val="center"/>
        <w:rPr>
          <w:rFonts w:ascii="方正小标宋简体" w:hAnsi="Times New Roman" w:eastAsia="方正小标宋简体" w:cs="Times New Roman"/>
          <w:b/>
          <w:bCs/>
          <w:sz w:val="48"/>
          <w:szCs w:val="24"/>
        </w:rPr>
      </w:pPr>
    </w:p>
    <w:p>
      <w:pPr>
        <w:jc w:val="center"/>
        <w:rPr>
          <w:rFonts w:ascii="Times New Roman" w:hAnsi="Times New Roman" w:eastAsia="宋体" w:cs="Times New Roman"/>
          <w:b/>
          <w:bCs/>
          <w:sz w:val="48"/>
          <w:szCs w:val="24"/>
        </w:rPr>
      </w:pPr>
    </w:p>
    <w:p>
      <w:pPr>
        <w:jc w:val="center"/>
        <w:rPr>
          <w:rFonts w:ascii="Times New Roman" w:hAnsi="Times New Roman" w:eastAsia="宋体" w:cs="Times New Roman"/>
          <w:b/>
          <w:bCs/>
          <w:sz w:val="48"/>
          <w:szCs w:val="24"/>
        </w:rPr>
      </w:pPr>
    </w:p>
    <w:p>
      <w:pPr>
        <w:jc w:val="center"/>
        <w:rPr>
          <w:rFonts w:ascii="Times New Roman" w:hAnsi="Times New Roman" w:eastAsia="宋体" w:cs="Times New Roman"/>
          <w:b/>
          <w:bCs/>
          <w:sz w:val="48"/>
          <w:szCs w:val="24"/>
        </w:rPr>
      </w:pPr>
    </w:p>
    <w:p>
      <w:pPr>
        <w:jc w:val="center"/>
        <w:rPr>
          <w:rFonts w:ascii="Times New Roman" w:hAnsi="Times New Roman" w:eastAsia="宋体" w:cs="Times New Roman"/>
          <w:b/>
          <w:bCs/>
          <w:sz w:val="48"/>
          <w:szCs w:val="24"/>
        </w:rPr>
      </w:pPr>
    </w:p>
    <w:p>
      <w:pPr>
        <w:spacing w:line="700" w:lineRule="exact"/>
        <w:ind w:firstLine="1664" w:firstLineChars="650"/>
        <w:jc w:val="left"/>
        <w:rPr>
          <w:rFonts w:ascii="仿宋_GB2312" w:hAnsi="宋体" w:eastAsia="仿宋_GB2312" w:cs="Times New Roman"/>
          <w:spacing w:val="-32"/>
          <w:sz w:val="32"/>
          <w:szCs w:val="32"/>
          <w:u w:val="single"/>
        </w:rPr>
      </w:pPr>
      <w:r>
        <w:rPr>
          <w:rFonts w:hint="eastAsia" w:ascii="仿宋_GB2312" w:hAnsi="宋体" w:eastAsia="仿宋_GB2312" w:cs="Times New Roman"/>
          <w:spacing w:val="-32"/>
          <w:sz w:val="32"/>
          <w:szCs w:val="32"/>
        </w:rPr>
        <w:t>工作室名称</w:t>
      </w:r>
      <w:r>
        <w:rPr>
          <w:rFonts w:hint="eastAsia" w:ascii="仿宋_GB2312" w:hAnsi="宋体" w:eastAsia="仿宋_GB2312" w:cs="Times New Roman"/>
          <w:spacing w:val="-32"/>
          <w:sz w:val="32"/>
          <w:szCs w:val="32"/>
          <w:u w:val="single"/>
        </w:rPr>
        <w:t xml:space="preserve">                     </w:t>
      </w:r>
      <w:r>
        <w:rPr>
          <w:rFonts w:ascii="仿宋_GB2312" w:hAnsi="宋体" w:eastAsia="仿宋_GB2312" w:cs="Times New Roman"/>
          <w:spacing w:val="-3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Times New Roman"/>
          <w:spacing w:val="-32"/>
          <w:sz w:val="32"/>
          <w:szCs w:val="32"/>
          <w:u w:val="single"/>
        </w:rPr>
        <w:t xml:space="preserve">                      </w:t>
      </w:r>
    </w:p>
    <w:p>
      <w:pPr>
        <w:spacing w:line="700" w:lineRule="exact"/>
        <w:ind w:firstLine="1679" w:firstLineChars="494"/>
        <w:jc w:val="left"/>
        <w:rPr>
          <w:rFonts w:ascii="仿宋_GB2312" w:hAnsi="宋体" w:eastAsia="仿宋_GB2312" w:cs="Times New Roman"/>
          <w:spacing w:val="-32"/>
          <w:sz w:val="32"/>
          <w:szCs w:val="32"/>
          <w:u w:val="single"/>
        </w:rPr>
      </w:pPr>
      <w:r>
        <w:rPr>
          <w:rFonts w:hint="eastAsia" w:ascii="仿宋_GB2312" w:hAnsi="宋体" w:eastAsia="仿宋_GB2312" w:cs="Times New Roman"/>
          <w:spacing w:val="10"/>
          <w:sz w:val="32"/>
          <w:szCs w:val="32"/>
        </w:rPr>
        <w:t>所在单位</w:t>
      </w:r>
      <w:r>
        <w:rPr>
          <w:rFonts w:hint="eastAsia" w:ascii="仿宋_GB2312" w:hAnsi="宋体" w:eastAsia="仿宋_GB2312" w:cs="Times New Roman"/>
          <w:spacing w:val="-32"/>
          <w:sz w:val="32"/>
          <w:szCs w:val="32"/>
          <w:u w:val="single"/>
        </w:rPr>
        <w:t xml:space="preserve">                                           </w:t>
      </w:r>
    </w:p>
    <w:p>
      <w:pPr>
        <w:spacing w:line="700" w:lineRule="exact"/>
        <w:ind w:firstLine="1700" w:firstLineChars="500"/>
        <w:jc w:val="left"/>
        <w:rPr>
          <w:rFonts w:ascii="仿宋_GB2312" w:hAnsi="宋体" w:eastAsia="仿宋_GB2312" w:cs="Times New Roman"/>
          <w:spacing w:val="-32"/>
          <w:sz w:val="32"/>
          <w:szCs w:val="32"/>
          <w:u w:val="single"/>
        </w:rPr>
      </w:pPr>
      <w:r>
        <w:rPr>
          <w:rFonts w:hint="eastAsia" w:ascii="仿宋_GB2312" w:hAnsi="宋体" w:eastAsia="仿宋_GB2312" w:cs="Times New Roman"/>
          <w:spacing w:val="10"/>
          <w:sz w:val="32"/>
          <w:szCs w:val="32"/>
        </w:rPr>
        <w:t>单位类型</w:t>
      </w:r>
      <w:r>
        <w:rPr>
          <w:rFonts w:hint="eastAsia" w:ascii="仿宋_GB2312" w:hAnsi="宋体" w:eastAsia="仿宋_GB2312" w:cs="Times New Roman"/>
          <w:spacing w:val="-32"/>
          <w:sz w:val="32"/>
          <w:szCs w:val="32"/>
          <w:u w:val="single"/>
        </w:rPr>
        <w:t xml:space="preserve">                                           </w:t>
      </w:r>
    </w:p>
    <w:p>
      <w:pPr>
        <w:spacing w:line="700" w:lineRule="exact"/>
        <w:ind w:firstLine="1700" w:firstLineChars="500"/>
        <w:jc w:val="left"/>
        <w:rPr>
          <w:rFonts w:ascii="仿宋_GB2312" w:hAnsi="宋体" w:eastAsia="仿宋_GB2312" w:cs="Times New Roman"/>
          <w:spacing w:val="-32"/>
          <w:sz w:val="32"/>
          <w:szCs w:val="32"/>
          <w:u w:val="single"/>
        </w:rPr>
      </w:pPr>
      <w:r>
        <w:rPr>
          <w:rFonts w:hint="eastAsia" w:ascii="仿宋_GB2312" w:hAnsi="宋体" w:eastAsia="仿宋_GB2312" w:cs="Times New Roman"/>
          <w:spacing w:val="10"/>
          <w:sz w:val="32"/>
          <w:szCs w:val="32"/>
        </w:rPr>
        <w:t>所属行业</w:t>
      </w:r>
      <w:r>
        <w:rPr>
          <w:rFonts w:hint="eastAsia" w:ascii="仿宋_GB2312" w:hAnsi="宋体" w:eastAsia="仿宋_GB2312" w:cs="Times New Roman"/>
          <w:spacing w:val="-32"/>
          <w:sz w:val="32"/>
          <w:szCs w:val="32"/>
          <w:u w:val="single"/>
        </w:rPr>
        <w:t xml:space="preserve">                                           </w:t>
      </w:r>
    </w:p>
    <w:p>
      <w:pPr>
        <w:spacing w:line="700" w:lineRule="exact"/>
        <w:ind w:firstLine="1700" w:firstLineChars="500"/>
        <w:jc w:val="left"/>
        <w:rPr>
          <w:rFonts w:hint="eastAsia" w:ascii="仿宋_GB2312" w:hAnsi="宋体" w:eastAsia="仿宋_GB2312" w:cs="Times New Roman"/>
          <w:spacing w:val="-32"/>
          <w:sz w:val="32"/>
          <w:szCs w:val="32"/>
          <w:u w:val="single"/>
        </w:rPr>
      </w:pPr>
      <w:r>
        <w:rPr>
          <w:rFonts w:hint="eastAsia" w:ascii="仿宋_GB2312" w:hAnsi="宋体" w:eastAsia="仿宋_GB2312" w:cs="Times New Roman"/>
          <w:spacing w:val="10"/>
          <w:sz w:val="32"/>
          <w:szCs w:val="32"/>
          <w:lang w:eastAsia="zh-CN"/>
        </w:rPr>
        <w:t>直属基层工会</w:t>
      </w:r>
      <w:r>
        <w:rPr>
          <w:rFonts w:hint="eastAsia" w:ascii="仿宋_GB2312" w:hAnsi="宋体" w:eastAsia="仿宋_GB2312" w:cs="Times New Roman"/>
          <w:spacing w:val="-32"/>
          <w:sz w:val="32"/>
          <w:szCs w:val="32"/>
          <w:u w:val="single"/>
        </w:rPr>
        <w:t xml:space="preserve">                                    </w:t>
      </w:r>
    </w:p>
    <w:p>
      <w:pPr>
        <w:spacing w:line="700" w:lineRule="exact"/>
        <w:ind w:firstLine="1700" w:firstLineChars="500"/>
        <w:rPr>
          <w:rFonts w:ascii="仿宋_GB2312" w:hAnsi="宋体" w:eastAsia="仿宋_GB2312" w:cs="Times New Roman"/>
          <w:spacing w:val="10"/>
          <w:sz w:val="32"/>
          <w:szCs w:val="32"/>
          <w:u w:val="single"/>
        </w:rPr>
      </w:pPr>
    </w:p>
    <w:p>
      <w:pPr>
        <w:spacing w:line="700" w:lineRule="exact"/>
        <w:rPr>
          <w:rFonts w:ascii="仿宋_GB2312" w:hAnsi="宋体" w:eastAsia="仿宋_GB2312" w:cs="Times New Roman"/>
          <w:spacing w:val="10"/>
          <w:sz w:val="32"/>
          <w:szCs w:val="32"/>
          <w:u w:val="single"/>
        </w:rPr>
      </w:pPr>
    </w:p>
    <w:p>
      <w:pPr>
        <w:spacing w:line="360" w:lineRule="auto"/>
        <w:jc w:val="center"/>
        <w:rPr>
          <w:rFonts w:ascii="楷体_GB2312" w:hAnsi="Times New Roman" w:eastAsia="楷体_GB2312" w:cs="Times New Roman"/>
          <w:sz w:val="32"/>
          <w:szCs w:val="32"/>
        </w:rPr>
      </w:pPr>
      <w:r>
        <w:rPr>
          <w:rFonts w:hint="eastAsia" w:ascii="楷体_GB2312" w:hAnsi="Times New Roman" w:eastAsia="楷体_GB2312" w:cs="Times New Roman"/>
          <w:sz w:val="32"/>
          <w:szCs w:val="32"/>
        </w:rPr>
        <w:t>填报日期</w:t>
      </w:r>
      <w:r>
        <w:rPr>
          <w:rFonts w:ascii="楷体_GB2312" w:hAnsi="Times New Roman" w:eastAsia="楷体_GB2312" w:cs="Times New Roman"/>
          <w:sz w:val="32"/>
          <w:szCs w:val="32"/>
        </w:rPr>
        <w:t xml:space="preserve">       </w:t>
      </w:r>
      <w:r>
        <w:rPr>
          <w:rFonts w:hint="eastAsia" w:ascii="楷体_GB2312" w:hAnsi="Times New Roman" w:eastAsia="楷体_GB2312" w:cs="Times New Roman"/>
          <w:sz w:val="32"/>
          <w:szCs w:val="32"/>
        </w:rPr>
        <w:t>年</w:t>
      </w:r>
      <w:r>
        <w:rPr>
          <w:rFonts w:ascii="楷体_GB2312" w:hAnsi="Times New Roman" w:eastAsia="楷体_GB2312" w:cs="Times New Roman"/>
          <w:sz w:val="32"/>
          <w:szCs w:val="32"/>
        </w:rPr>
        <w:t xml:space="preserve">    </w:t>
      </w:r>
      <w:r>
        <w:rPr>
          <w:rFonts w:hint="eastAsia" w:ascii="楷体_GB2312" w:hAnsi="Times New Roman" w:eastAsia="楷体_GB2312" w:cs="Times New Roman"/>
          <w:sz w:val="32"/>
          <w:szCs w:val="32"/>
        </w:rPr>
        <w:t>月</w:t>
      </w:r>
      <w:r>
        <w:rPr>
          <w:rFonts w:ascii="楷体_GB2312" w:hAnsi="Times New Roman" w:eastAsia="楷体_GB2312" w:cs="Times New Roman"/>
          <w:sz w:val="32"/>
          <w:szCs w:val="32"/>
        </w:rPr>
        <w:t xml:space="preserve">    </w:t>
      </w:r>
      <w:r>
        <w:rPr>
          <w:rFonts w:hint="eastAsia" w:ascii="楷体_GB2312" w:hAnsi="Times New Roman" w:eastAsia="楷体_GB2312" w:cs="Times New Roman"/>
          <w:sz w:val="32"/>
          <w:szCs w:val="32"/>
        </w:rPr>
        <w:t>日</w:t>
      </w:r>
    </w:p>
    <w:p>
      <w:pPr>
        <w:jc w:val="center"/>
        <w:rPr>
          <w:rFonts w:ascii="楷体_GB2312" w:hAnsi="宋体" w:eastAsia="楷体_GB2312" w:cs="Times New Roman"/>
          <w:bCs/>
          <w:spacing w:val="20"/>
          <w:sz w:val="32"/>
          <w:szCs w:val="32"/>
        </w:rPr>
      </w:pPr>
      <w:r>
        <w:rPr>
          <w:rFonts w:hint="eastAsia" w:ascii="楷体_GB2312" w:hAnsi="宋体" w:eastAsia="楷体_GB2312" w:cs="Times New Roman"/>
          <w:bCs/>
          <w:spacing w:val="20"/>
          <w:sz w:val="32"/>
          <w:szCs w:val="32"/>
          <w:lang w:eastAsia="zh-CN"/>
        </w:rPr>
        <w:t>海淀区</w:t>
      </w:r>
      <w:r>
        <w:rPr>
          <w:rFonts w:hint="eastAsia" w:ascii="楷体_GB2312" w:hAnsi="宋体" w:eastAsia="楷体_GB2312" w:cs="Times New Roman"/>
          <w:bCs/>
          <w:spacing w:val="20"/>
          <w:sz w:val="32"/>
          <w:szCs w:val="32"/>
        </w:rPr>
        <w:t>总工会制</w:t>
      </w:r>
      <w:bookmarkStart w:id="0" w:name="OLE_LINK2"/>
      <w:bookmarkStart w:id="1" w:name="OLE_LINK1"/>
    </w:p>
    <w:tbl>
      <w:tblPr>
        <w:tblStyle w:val="5"/>
        <w:tblW w:w="920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51"/>
        <w:gridCol w:w="1150"/>
        <w:gridCol w:w="1596"/>
        <w:gridCol w:w="685"/>
        <w:gridCol w:w="912"/>
        <w:gridCol w:w="250"/>
        <w:gridCol w:w="709"/>
        <w:gridCol w:w="425"/>
        <w:gridCol w:w="12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ascii="楷体_GB2312" w:hAnsi="宋体" w:eastAsia="楷体_GB2312" w:cs="Times New Roman"/>
                <w:bCs/>
                <w:spacing w:val="20"/>
                <w:sz w:val="32"/>
                <w:szCs w:val="32"/>
              </w:rPr>
              <w:br w:type="page"/>
            </w:r>
            <w:bookmarkEnd w:id="0"/>
            <w:bookmarkEnd w:id="1"/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一、基本信息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工作室名称</w:t>
            </w:r>
          </w:p>
        </w:tc>
        <w:tc>
          <w:tcPr>
            <w:tcW w:w="3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创建日期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3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2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命名单位*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专业领域</w:t>
            </w:r>
          </w:p>
        </w:tc>
        <w:tc>
          <w:tcPr>
            <w:tcW w:w="3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2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命名日期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工作室类型</w:t>
            </w:r>
          </w:p>
        </w:tc>
        <w:tc>
          <w:tcPr>
            <w:tcW w:w="339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□技术攻关      □技能传授</w:t>
            </w:r>
          </w:p>
          <w:p>
            <w:pPr>
              <w:spacing w:line="2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□窗口服务      □其他</w:t>
            </w:r>
          </w:p>
        </w:tc>
        <w:tc>
          <w:tcPr>
            <w:tcW w:w="2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成员总数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工作室及所在单位联系信息</w:t>
            </w:r>
          </w:p>
        </w:tc>
        <w:tc>
          <w:tcPr>
            <w:tcW w:w="49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spacing w:val="-14"/>
                <w:w w:val="9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工作室联系人、电话及电子邮箱</w:t>
            </w:r>
          </w:p>
        </w:tc>
        <w:tc>
          <w:tcPr>
            <w:tcW w:w="26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2"/>
                <w:kern w:val="0"/>
                <w:szCs w:val="21"/>
              </w:rPr>
              <w:t>单位联系人及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49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6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直属基层工会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联系信息</w:t>
            </w:r>
          </w:p>
        </w:tc>
        <w:tc>
          <w:tcPr>
            <w:tcW w:w="3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直属基层工会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42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工会联系人、电话及电子邮箱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3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2"/>
                <w:kern w:val="0"/>
                <w:szCs w:val="21"/>
              </w:rPr>
              <w:t>认定成功后是否愿意参加科学家（专家）走进创新工作室</w:t>
            </w:r>
          </w:p>
        </w:tc>
        <w:tc>
          <w:tcPr>
            <w:tcW w:w="2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是  □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否  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spacing w:val="9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90"/>
                <w:kern w:val="0"/>
                <w:szCs w:val="21"/>
              </w:rPr>
              <w:t>工作室</w:t>
            </w:r>
            <w:r>
              <w:rPr>
                <w:rFonts w:ascii="仿宋_GB2312" w:hAnsi="宋体" w:eastAsia="仿宋_GB2312" w:cs="宋体"/>
                <w:color w:val="000000"/>
                <w:spacing w:val="90"/>
                <w:kern w:val="0"/>
                <w:szCs w:val="21"/>
              </w:rPr>
              <w:t>领军人情况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专业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工种</w:t>
            </w: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职称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技能等级</w:t>
            </w: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  <w:jc w:val="center"/>
        </w:trPr>
        <w:tc>
          <w:tcPr>
            <w:tcW w:w="3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获奖年份及荣誉称号*</w:t>
            </w:r>
          </w:p>
        </w:tc>
        <w:tc>
          <w:tcPr>
            <w:tcW w:w="58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工作室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骨干成员情况（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全部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可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附表）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出生年份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职称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技能等级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所在部门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主要分工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工作室课题水平（已完成项目，可附表）*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2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rPr>
                <w:rFonts w:ascii="仿宋_GB2312" w:hAnsi="宋体" w:eastAsia="仿宋_GB2312" w:cs="宋体"/>
                <w:color w:val="000000"/>
                <w:spacing w:val="-8"/>
                <w:w w:val="9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8"/>
                <w:w w:val="90"/>
                <w:kern w:val="0"/>
                <w:szCs w:val="21"/>
              </w:rPr>
              <w:t>等级（国家级、省部级、地市级、集团级和企业级等）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完成日期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2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rPr>
                <w:rFonts w:ascii="仿宋_GB2312" w:hAnsi="等线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</w:rPr>
              <w:t xml:space="preserve">  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rPr>
                <w:rFonts w:ascii="仿宋_GB2312" w:hAnsi="等线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2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rPr>
                <w:rFonts w:ascii="仿宋_GB2312" w:hAnsi="等线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2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rPr>
                <w:rFonts w:ascii="仿宋_GB2312" w:hAnsi="等线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rPr>
                <w:rFonts w:ascii="仿宋_GB2312" w:hAnsi="等线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2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rPr>
                <w:rFonts w:ascii="仿宋_GB2312" w:hAnsi="等线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rPr>
                <w:rFonts w:ascii="仿宋_GB2312" w:hAnsi="等线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2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rPr>
                <w:rFonts w:ascii="仿宋_GB2312" w:hAnsi="等线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</w:rPr>
              <w:t>　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rPr>
                <w:rFonts w:ascii="仿宋_GB2312" w:hAnsi="等线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exact"/>
          <w:jc w:val="center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工作室简介（500字左右，附图片）</w:t>
            </w:r>
          </w:p>
        </w:tc>
        <w:tc>
          <w:tcPr>
            <w:tcW w:w="7651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包含内容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：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1.职工创新工作室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况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2.领军人物简介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3.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主要成果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及获奖情况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6" w:hRule="atLeast"/>
          <w:jc w:val="center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651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办公场所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（可附页）</w:t>
            </w:r>
          </w:p>
        </w:tc>
        <w:tc>
          <w:tcPr>
            <w:tcW w:w="76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工作室面积</w:t>
            </w:r>
            <w:r>
              <w:rPr>
                <w:rFonts w:hint="eastAsia" w:ascii="仿宋_GB2312" w:hAnsi="宋体" w:eastAsia="仿宋_GB2312" w:cs="Times New Roman"/>
                <w:spacing w:val="-32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spacing w:val="-32"/>
                <w:szCs w:val="21"/>
                <w:u w:val="single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平方米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（此处为创新工作室平面图、功能划分图）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0"/>
              </w:rPr>
              <w:t>工作室主要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0"/>
              </w:rPr>
              <w:t>设施设备清单（可附页）</w:t>
            </w:r>
          </w:p>
        </w:tc>
        <w:tc>
          <w:tcPr>
            <w:tcW w:w="3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0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0"/>
              </w:rPr>
              <w:t>设备名称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4"/>
              </w:rPr>
              <w:t>型号</w:t>
            </w: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</w:rPr>
              <w:t>数量</w:t>
            </w: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4"/>
              </w:rPr>
              <w:t>主要功能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</w:rPr>
            </w:pP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</w:rPr>
            </w:pP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</w:rPr>
            </w:pP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</w:rPr>
            </w:pP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</w:rPr>
            </w:pP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</w:rPr>
            </w:pP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</w:rPr>
            </w:pP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cs" w:ascii="黑体" w:hAnsi="黑体" w:eastAsia="黑体" w:cs="宋体"/>
                <w:color w:val="000000"/>
                <w:kern w:val="0"/>
                <w:szCs w:val="24"/>
              </w:rPr>
              <w:t>二、内部治理情况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4"/>
              </w:rPr>
              <w:t>规章制度</w:t>
            </w:r>
          </w:p>
        </w:tc>
        <w:tc>
          <w:tcPr>
            <w:tcW w:w="765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4"/>
              </w:rPr>
              <w:t>□管理制度</w:t>
            </w:r>
            <w:r>
              <w:rPr>
                <w:rFonts w:hint="eastAsia" w:ascii="仿宋_GB2312" w:eastAsia="仿宋_GB2312" w:cs="Arial" w:hAnsiTheme="minorEastAsia"/>
                <w:color w:val="000000"/>
                <w:kern w:val="0"/>
                <w:szCs w:val="24"/>
              </w:rPr>
              <w:t xml:space="preserve">  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4"/>
              </w:rPr>
              <w:t>□工作标准</w:t>
            </w:r>
            <w:r>
              <w:rPr>
                <w:rFonts w:hint="eastAsia" w:ascii="仿宋_GB2312" w:eastAsia="仿宋_GB2312" w:cs="Arial" w:hAnsiTheme="minorEastAsia"/>
                <w:color w:val="000000"/>
                <w:kern w:val="0"/>
                <w:szCs w:val="24"/>
              </w:rPr>
              <w:t xml:space="preserve">  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4"/>
              </w:rPr>
              <w:t>□组织结构图</w:t>
            </w:r>
            <w:r>
              <w:rPr>
                <w:rFonts w:hint="eastAsia" w:ascii="仿宋_GB2312" w:eastAsia="仿宋_GB2312" w:cs="Arial" w:hAnsiTheme="minorEastAsia"/>
                <w:color w:val="000000"/>
                <w:kern w:val="0"/>
                <w:szCs w:val="24"/>
              </w:rPr>
              <w:t xml:space="preserve">  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4"/>
              </w:rPr>
              <w:t>□其他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4"/>
              </w:rPr>
              <w:t>考核培训</w:t>
            </w:r>
          </w:p>
        </w:tc>
        <w:tc>
          <w:tcPr>
            <w:tcW w:w="765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4"/>
              </w:rPr>
              <w:t>□学习培训制度</w:t>
            </w:r>
            <w:r>
              <w:rPr>
                <w:rFonts w:hint="eastAsia" w:ascii="仿宋_GB2312" w:eastAsia="仿宋_GB2312" w:cs="Arial" w:hAnsiTheme="minorEastAsia"/>
                <w:color w:val="000000"/>
                <w:kern w:val="0"/>
                <w:szCs w:val="24"/>
              </w:rPr>
              <w:t xml:space="preserve">  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4"/>
              </w:rPr>
              <w:t>□考核奖励制度</w:t>
            </w:r>
            <w:r>
              <w:rPr>
                <w:rFonts w:hint="eastAsia" w:ascii="仿宋_GB2312" w:eastAsia="仿宋_GB2312" w:cs="Arial" w:hAnsiTheme="minorEastAsia"/>
                <w:color w:val="000000"/>
                <w:kern w:val="0"/>
                <w:szCs w:val="24"/>
              </w:rPr>
              <w:t xml:space="preserve">  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4"/>
              </w:rPr>
              <w:t>□参加职工技协培训</w:t>
            </w:r>
            <w:r>
              <w:rPr>
                <w:rFonts w:hint="eastAsia" w:ascii="仿宋_GB2312" w:eastAsia="仿宋_GB2312" w:cs="Arial" w:hAnsiTheme="minorEastAsia"/>
                <w:color w:val="000000"/>
                <w:kern w:val="0"/>
                <w:szCs w:val="24"/>
              </w:rPr>
              <w:t xml:space="preserve">  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4"/>
              </w:rPr>
              <w:t>□其他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 w:hAnsiTheme="minorEastAsia"/>
                <w:color w:val="000000"/>
                <w:kern w:val="0"/>
                <w:szCs w:val="24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Cs w:val="24"/>
              </w:rPr>
              <w:t>工作室</w:t>
            </w:r>
          </w:p>
          <w:p>
            <w:pPr>
              <w:widowControl/>
              <w:jc w:val="center"/>
              <w:rPr>
                <w:rFonts w:ascii="仿宋_GB2312" w:eastAsia="仿宋_GB2312" w:cs="Times New Roman" w:hAnsiTheme="minorEastAsia"/>
                <w:color w:val="000000"/>
                <w:kern w:val="0"/>
                <w:szCs w:val="30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Cs w:val="24"/>
              </w:rPr>
              <w:t>资金投入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*</w:t>
            </w:r>
          </w:p>
        </w:tc>
        <w:tc>
          <w:tcPr>
            <w:tcW w:w="765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4"/>
              </w:rPr>
              <w:t>年平均资金投入</w:t>
            </w:r>
            <w:r>
              <w:rPr>
                <w:rFonts w:hint="eastAsia" w:ascii="仿宋_GB2312" w:hAnsi="宋体" w:eastAsia="仿宋_GB2312" w:cs="Times New Roman"/>
                <w:spacing w:val="-32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spacing w:val="-32"/>
                <w:szCs w:val="21"/>
                <w:u w:val="single"/>
              </w:rPr>
              <w:t xml:space="preserve">       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4"/>
              </w:rPr>
              <w:t>万元（其中，本单位支持</w:t>
            </w:r>
            <w:r>
              <w:rPr>
                <w:rFonts w:hint="eastAsia" w:ascii="仿宋_GB2312" w:hAnsi="宋体" w:eastAsia="仿宋_GB2312" w:cs="Times New Roman"/>
                <w:spacing w:val="-32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Times New Roman"/>
                <w:spacing w:val="-32"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4"/>
              </w:rPr>
              <w:t>万元，外部资金</w:t>
            </w:r>
            <w:r>
              <w:rPr>
                <w:rFonts w:hint="eastAsia" w:ascii="仿宋_GB2312" w:hAnsi="宋体" w:eastAsia="仿宋_GB2312" w:cs="Times New Roman"/>
                <w:spacing w:val="-32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Times New Roman"/>
                <w:spacing w:val="-32"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4"/>
              </w:rPr>
              <w:t>万元，自筹资金</w:t>
            </w:r>
            <w:r>
              <w:rPr>
                <w:rFonts w:hint="eastAsia" w:ascii="仿宋_GB2312" w:hAnsi="宋体" w:eastAsia="仿宋_GB2312" w:cs="Times New Roman"/>
                <w:spacing w:val="-32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spacing w:val="-32"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4"/>
              </w:rPr>
              <w:t>万元，其他</w:t>
            </w:r>
            <w:r>
              <w:rPr>
                <w:rFonts w:hint="eastAsia" w:ascii="仿宋_GB2312" w:hAnsi="宋体" w:eastAsia="仿宋_GB2312" w:cs="Times New Roman"/>
                <w:spacing w:val="-32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spacing w:val="-32"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 w:cs="Times New Roman"/>
                <w:spacing w:val="-32"/>
                <w:szCs w:val="21"/>
              </w:rPr>
              <w:t>万元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4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 w:hAnsiTheme="minorEastAsia"/>
                <w:color w:val="000000"/>
                <w:kern w:val="0"/>
                <w:szCs w:val="30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Cs w:val="24"/>
              </w:rPr>
              <w:t>资金管理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*</w:t>
            </w:r>
          </w:p>
        </w:tc>
        <w:tc>
          <w:tcPr>
            <w:tcW w:w="765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4"/>
              </w:rPr>
              <w:t>□资金使用情况说明</w:t>
            </w:r>
            <w:r>
              <w:rPr>
                <w:rFonts w:hint="eastAsia" w:ascii="仿宋_GB2312" w:eastAsia="仿宋_GB2312" w:cs="Arial" w:hAnsiTheme="minorEastAsia"/>
                <w:color w:val="000000"/>
                <w:kern w:val="0"/>
                <w:szCs w:val="24"/>
              </w:rPr>
              <w:t xml:space="preserve">   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4"/>
              </w:rPr>
              <w:t>□资金管理办法</w:t>
            </w:r>
            <w:r>
              <w:rPr>
                <w:rFonts w:hint="eastAsia" w:ascii="仿宋_GB2312" w:eastAsia="仿宋_GB2312" w:cs="Arial" w:hAnsiTheme="minorEastAsia"/>
                <w:color w:val="000000"/>
                <w:kern w:val="0"/>
                <w:szCs w:val="24"/>
              </w:rPr>
              <w:t xml:space="preserve">  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4"/>
              </w:rPr>
              <w:t>□其他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cs" w:ascii="黑体" w:hAnsi="黑体" w:eastAsia="黑体" w:cs="宋体"/>
                <w:color w:val="000000"/>
                <w:kern w:val="0"/>
                <w:szCs w:val="21"/>
              </w:rPr>
              <w:t>三、业务活动情况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项目活动</w:t>
            </w:r>
          </w:p>
        </w:tc>
        <w:tc>
          <w:tcPr>
            <w:tcW w:w="765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□项目计划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□项目检查制度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□项目总结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□达到效果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□其他</w:t>
            </w:r>
          </w:p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按项目计划进度执行情况：（□正常执行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□局部未执行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□未执行）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Cs w:val="21"/>
              </w:rPr>
              <w:t>服务企业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*</w:t>
            </w:r>
          </w:p>
        </w:tc>
        <w:tc>
          <w:tcPr>
            <w:tcW w:w="765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hAnsi="Arial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年度工作室为社会和企业专业人员培训</w:t>
            </w:r>
            <w:r>
              <w:rPr>
                <w:rFonts w:hint="eastAsia" w:ascii="仿宋_GB2312" w:hAnsi="宋体" w:eastAsia="仿宋_GB2312" w:cs="Times New Roman"/>
                <w:spacing w:val="-32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spacing w:val="-32"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人次；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年度工作室提出创新建议</w:t>
            </w:r>
            <w:r>
              <w:rPr>
                <w:rFonts w:hint="eastAsia" w:ascii="仿宋_GB2312" w:hAnsi="宋体" w:eastAsia="仿宋_GB2312" w:cs="Times New Roman"/>
                <w:spacing w:val="-32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spacing w:val="-32"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条；其中被企业采纳</w:t>
            </w:r>
            <w:r>
              <w:rPr>
                <w:rFonts w:hint="eastAsia" w:ascii="仿宋_GB2312" w:hAnsi="宋体" w:eastAsia="仿宋_GB2312" w:cs="Times New Roman"/>
                <w:spacing w:val="-32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spacing w:val="-32"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Cs w:val="21"/>
              </w:rPr>
              <w:t>服务职工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*</w:t>
            </w:r>
          </w:p>
        </w:tc>
        <w:tc>
          <w:tcPr>
            <w:tcW w:w="765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□师带徒活动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□举办职工技能学习活动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为企业培养技术人员</w:t>
            </w:r>
            <w:r>
              <w:rPr>
                <w:rFonts w:hint="eastAsia" w:ascii="仿宋_GB2312" w:hAnsi="宋体" w:eastAsia="仿宋_GB2312" w:cs="Times New Roman"/>
                <w:spacing w:val="-32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spacing w:val="-32"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对外交流</w:t>
            </w:r>
          </w:p>
        </w:tc>
        <w:tc>
          <w:tcPr>
            <w:tcW w:w="765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□参与国内外行业间交流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成果交流</w:t>
            </w:r>
          </w:p>
        </w:tc>
        <w:tc>
          <w:tcPr>
            <w:tcW w:w="765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□全国性交流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□行业间交流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□企业间交流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□无交流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成果宣传</w:t>
            </w:r>
          </w:p>
        </w:tc>
        <w:tc>
          <w:tcPr>
            <w:tcW w:w="765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□制作视频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□制作彩页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hAnsi="Arial" w:eastAsia="仿宋_GB2312" w:cs="Arial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□媒体宣传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cs" w:ascii="黑体" w:hAnsi="黑体" w:eastAsia="黑体" w:cs="宋体"/>
                <w:color w:val="000000"/>
                <w:kern w:val="0"/>
                <w:szCs w:val="21"/>
              </w:rPr>
              <w:t>四、创新成果情况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创新工作领域</w:t>
            </w:r>
          </w:p>
        </w:tc>
        <w:tc>
          <w:tcPr>
            <w:tcW w:w="765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□技术创新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□管理创新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□营销模式创新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□品牌战略创新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□其他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创新成果领域</w:t>
            </w:r>
          </w:p>
        </w:tc>
        <w:tc>
          <w:tcPr>
            <w:tcW w:w="765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□科技创新成果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□文化创新成果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□其他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pacing w:val="-10"/>
                <w:w w:val="90"/>
                <w:kern w:val="0"/>
                <w:szCs w:val="21"/>
              </w:rPr>
              <w:t>成果及专利数量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*</w:t>
            </w:r>
          </w:p>
        </w:tc>
        <w:tc>
          <w:tcPr>
            <w:tcW w:w="765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年均完成创新成果</w:t>
            </w:r>
            <w:r>
              <w:rPr>
                <w:rFonts w:hint="eastAsia" w:ascii="仿宋_GB2312" w:hAnsi="宋体" w:eastAsia="仿宋_GB2312" w:cs="Times New Roman"/>
                <w:spacing w:val="-32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spacing w:val="-32"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项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年均完成创新专利</w:t>
            </w:r>
            <w:r>
              <w:rPr>
                <w:rFonts w:hint="eastAsia" w:ascii="仿宋_GB2312" w:hAnsi="宋体" w:eastAsia="仿宋_GB2312" w:cs="Times New Roman"/>
                <w:spacing w:val="-32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spacing w:val="-32"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Cs w:val="21"/>
              </w:rPr>
              <w:t>成果质量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*</w:t>
            </w:r>
          </w:p>
        </w:tc>
        <w:tc>
          <w:tcPr>
            <w:tcW w:w="765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科技项目成果奖共</w:t>
            </w:r>
            <w:r>
              <w:rPr>
                <w:rFonts w:hint="eastAsia" w:ascii="仿宋_GB2312" w:hAnsi="宋体" w:eastAsia="仿宋_GB2312" w:cs="Times New Roman"/>
                <w:spacing w:val="-32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spacing w:val="-32"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项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群众性创新成果奖共</w:t>
            </w:r>
            <w:r>
              <w:rPr>
                <w:rFonts w:hint="eastAsia" w:ascii="仿宋_GB2312" w:hAnsi="宋体" w:eastAsia="仿宋_GB2312" w:cs="Times New Roman"/>
                <w:spacing w:val="-32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spacing w:val="-32"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项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专利成果奖共</w:t>
            </w:r>
            <w:r>
              <w:rPr>
                <w:rFonts w:hint="eastAsia" w:ascii="仿宋_GB2312" w:hAnsi="宋体" w:eastAsia="仿宋_GB2312" w:cs="Times New Roman"/>
                <w:spacing w:val="-32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spacing w:val="-32"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项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本行业领先水平共</w:t>
            </w:r>
            <w:r>
              <w:rPr>
                <w:rFonts w:hint="eastAsia" w:ascii="仿宋_GB2312" w:hAnsi="宋体" w:eastAsia="仿宋_GB2312" w:cs="Times New Roman"/>
                <w:spacing w:val="-32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spacing w:val="-32"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Cs w:val="21"/>
              </w:rPr>
              <w:t>成果转化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*</w:t>
            </w:r>
          </w:p>
        </w:tc>
        <w:tc>
          <w:tcPr>
            <w:tcW w:w="765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行业间转化共</w:t>
            </w:r>
            <w:r>
              <w:rPr>
                <w:rFonts w:hint="eastAsia" w:ascii="仿宋_GB2312" w:hAnsi="宋体" w:eastAsia="仿宋_GB2312" w:cs="Times New Roman"/>
                <w:spacing w:val="-32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spacing w:val="-32"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项，行业内转化共</w:t>
            </w:r>
            <w:r>
              <w:rPr>
                <w:rFonts w:hint="eastAsia" w:ascii="仿宋_GB2312" w:hAnsi="宋体" w:eastAsia="仿宋_GB2312" w:cs="Times New Roman"/>
                <w:spacing w:val="-32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spacing w:val="-32"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项，企业内转化共</w:t>
            </w:r>
            <w:r>
              <w:rPr>
                <w:rFonts w:hint="eastAsia" w:ascii="仿宋_GB2312" w:hAnsi="宋体" w:eastAsia="仿宋_GB2312" w:cs="Times New Roman"/>
                <w:spacing w:val="-32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spacing w:val="-32"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成果管理</w:t>
            </w:r>
          </w:p>
        </w:tc>
        <w:tc>
          <w:tcPr>
            <w:tcW w:w="765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□成果管理制度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□成果材料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cs" w:ascii="黑体" w:hAnsi="黑体" w:eastAsia="黑体" w:cs="宋体"/>
                <w:color w:val="000000"/>
                <w:kern w:val="0"/>
                <w:szCs w:val="28"/>
              </w:rPr>
              <w:t>五、经济及社会效益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Cs w:val="21"/>
              </w:rPr>
              <w:t>企业效益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*</w:t>
            </w:r>
          </w:p>
        </w:tc>
        <w:tc>
          <w:tcPr>
            <w:tcW w:w="765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□解决企业热点、难点问题    □解决企业安全生产问题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□解决企业管理效率问题      □解决企业工作效能问题     □其他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u w:val="single"/>
              </w:rPr>
              <w:t xml:space="preserve">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近三年平均为企业创造经济效益</w:t>
            </w:r>
            <w:r>
              <w:rPr>
                <w:rFonts w:hint="eastAsia" w:ascii="仿宋_GB2312" w:hAnsi="宋体" w:eastAsia="仿宋_GB2312" w:cs="Times New Roman"/>
                <w:spacing w:val="-32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spacing w:val="-32"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万元，节约资金</w:t>
            </w:r>
            <w:r>
              <w:rPr>
                <w:rFonts w:hint="eastAsia" w:ascii="仿宋_GB2312" w:hAnsi="宋体" w:eastAsia="仿宋_GB2312" w:cs="Times New Roman"/>
                <w:spacing w:val="-32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spacing w:val="-32"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万元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上年度实现利税较创新成果实施前增加</w:t>
            </w:r>
            <w:r>
              <w:rPr>
                <w:rFonts w:hint="eastAsia" w:ascii="仿宋_GB2312" w:hAnsi="宋体" w:eastAsia="仿宋_GB2312" w:cs="Times New Roman"/>
                <w:spacing w:val="-32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spacing w:val="-32"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%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Cs w:val="21"/>
              </w:rPr>
              <w:t>工作室效益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*</w:t>
            </w:r>
          </w:p>
        </w:tc>
        <w:tc>
          <w:tcPr>
            <w:tcW w:w="765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获得成果奖金</w:t>
            </w:r>
            <w:r>
              <w:rPr>
                <w:rFonts w:hint="eastAsia" w:ascii="仿宋_GB2312" w:hAnsi="宋体" w:eastAsia="仿宋_GB2312" w:cs="Times New Roman"/>
                <w:spacing w:val="-32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spacing w:val="-32"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Cs w:val="21"/>
              </w:rPr>
              <w:t>工作室荣誉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*</w:t>
            </w:r>
          </w:p>
        </w:tc>
        <w:tc>
          <w:tcPr>
            <w:tcW w:w="765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（请写明获得荣誉时间、称号、级别、授予单位，可附表）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pacing w:val="-10"/>
                <w:kern w:val="0"/>
                <w:szCs w:val="21"/>
              </w:rPr>
              <w:t>技术进步情况</w:t>
            </w:r>
            <w:r>
              <w:rPr>
                <w:rFonts w:hint="eastAsia" w:ascii="仿宋_GB2312" w:hAnsi="宋体" w:eastAsia="仿宋_GB2312" w:cs="宋体"/>
                <w:color w:val="000000"/>
                <w:spacing w:val="-10"/>
                <w:kern w:val="0"/>
                <w:szCs w:val="21"/>
              </w:rPr>
              <w:t>*</w:t>
            </w:r>
          </w:p>
        </w:tc>
        <w:tc>
          <w:tcPr>
            <w:tcW w:w="765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（在社会技术进步、行业技术进步和企业技术进步方面取得的成绩，可附表）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Cs w:val="21"/>
              </w:rPr>
              <w:t>提高管理效率情况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*</w:t>
            </w:r>
          </w:p>
        </w:tc>
        <w:tc>
          <w:tcPr>
            <w:tcW w:w="765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（在推动企业和工作室管理效率方面取得的成绩，可附表）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4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Cs w:val="21"/>
              </w:rPr>
              <w:t>社会学术</w:t>
            </w:r>
          </w:p>
        </w:tc>
        <w:tc>
          <w:tcPr>
            <w:tcW w:w="765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（工作室成员在国际、国内期刊和会议上发表相关论文，注明时间、期刊/会议名称、论文题目和发表人，可附表）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文化传播</w:t>
            </w:r>
          </w:p>
        </w:tc>
        <w:tc>
          <w:tcPr>
            <w:tcW w:w="765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（为社会带来积极影响作用和为企业带来积极影响作用，可附表）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4"/>
              </w:rPr>
              <w:t>所在单位工会推荐意见</w:t>
            </w:r>
          </w:p>
        </w:tc>
        <w:tc>
          <w:tcPr>
            <w:tcW w:w="42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4"/>
              </w:rPr>
            </w:pPr>
            <w:bookmarkStart w:id="2" w:name="_GoBack"/>
            <w:bookmarkEnd w:id="2"/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4"/>
                <w:lang w:eastAsia="zh-CN"/>
              </w:rPr>
              <w:t>直属基层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4"/>
              </w:rPr>
              <w:t>工会推荐意见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495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4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  <w:t xml:space="preserve">               公章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4"/>
              </w:rPr>
            </w:pPr>
          </w:p>
          <w:p>
            <w:pPr>
              <w:widowControl/>
              <w:wordWrap w:val="0"/>
              <w:spacing w:line="560" w:lineRule="exact"/>
              <w:ind w:right="175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  <w:t xml:space="preserve">年 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  <w:t>月    日</w:t>
            </w:r>
          </w:p>
        </w:tc>
        <w:tc>
          <w:tcPr>
            <w:tcW w:w="4254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4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  <w:t xml:space="preserve">               公章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4"/>
              </w:rPr>
            </w:pPr>
          </w:p>
          <w:p>
            <w:pPr>
              <w:widowControl/>
              <w:wordWrap w:val="0"/>
              <w:spacing w:line="56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  <w:t xml:space="preserve">年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  <w:t xml:space="preserve"> 月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  <w:t xml:space="preserve">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495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495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495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95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480" w:lineRule="auto"/>
        <w:jc w:val="left"/>
      </w:pPr>
    </w:p>
    <w:sectPr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5AF"/>
    <w:rsid w:val="00023DCE"/>
    <w:rsid w:val="00055A24"/>
    <w:rsid w:val="0006428B"/>
    <w:rsid w:val="00072E8F"/>
    <w:rsid w:val="000779A8"/>
    <w:rsid w:val="00097E21"/>
    <w:rsid w:val="000A1F29"/>
    <w:rsid w:val="000B02CC"/>
    <w:rsid w:val="000D384C"/>
    <w:rsid w:val="00110CA7"/>
    <w:rsid w:val="00142B8D"/>
    <w:rsid w:val="001633D6"/>
    <w:rsid w:val="00176370"/>
    <w:rsid w:val="0019267E"/>
    <w:rsid w:val="00192FE2"/>
    <w:rsid w:val="001A1B52"/>
    <w:rsid w:val="001A7D64"/>
    <w:rsid w:val="001D54F7"/>
    <w:rsid w:val="00206781"/>
    <w:rsid w:val="0022545C"/>
    <w:rsid w:val="002549D9"/>
    <w:rsid w:val="00260137"/>
    <w:rsid w:val="00262C9E"/>
    <w:rsid w:val="002819EE"/>
    <w:rsid w:val="00290536"/>
    <w:rsid w:val="002C0F8C"/>
    <w:rsid w:val="002C44AF"/>
    <w:rsid w:val="002D6A14"/>
    <w:rsid w:val="002F3483"/>
    <w:rsid w:val="002F6DB1"/>
    <w:rsid w:val="00301772"/>
    <w:rsid w:val="0034201F"/>
    <w:rsid w:val="00347A1E"/>
    <w:rsid w:val="003661AF"/>
    <w:rsid w:val="0037243F"/>
    <w:rsid w:val="00390AA0"/>
    <w:rsid w:val="003A1223"/>
    <w:rsid w:val="003C7F6C"/>
    <w:rsid w:val="003F527E"/>
    <w:rsid w:val="00414709"/>
    <w:rsid w:val="00425FA5"/>
    <w:rsid w:val="00433DAA"/>
    <w:rsid w:val="004428DE"/>
    <w:rsid w:val="004546EE"/>
    <w:rsid w:val="00455C67"/>
    <w:rsid w:val="004646F7"/>
    <w:rsid w:val="00477D9F"/>
    <w:rsid w:val="0049130E"/>
    <w:rsid w:val="00494F40"/>
    <w:rsid w:val="004E1B53"/>
    <w:rsid w:val="004E1C5A"/>
    <w:rsid w:val="004E6A57"/>
    <w:rsid w:val="004F30BA"/>
    <w:rsid w:val="004F74CD"/>
    <w:rsid w:val="00520F7D"/>
    <w:rsid w:val="00560586"/>
    <w:rsid w:val="00561DA8"/>
    <w:rsid w:val="00565DB4"/>
    <w:rsid w:val="0059176A"/>
    <w:rsid w:val="005B6D52"/>
    <w:rsid w:val="005E3A0F"/>
    <w:rsid w:val="005F74A8"/>
    <w:rsid w:val="00617D66"/>
    <w:rsid w:val="006345C0"/>
    <w:rsid w:val="00654E16"/>
    <w:rsid w:val="006647EC"/>
    <w:rsid w:val="006C19D8"/>
    <w:rsid w:val="006E12C2"/>
    <w:rsid w:val="006E6980"/>
    <w:rsid w:val="006E7224"/>
    <w:rsid w:val="00713D49"/>
    <w:rsid w:val="007145D9"/>
    <w:rsid w:val="00734BF3"/>
    <w:rsid w:val="00736425"/>
    <w:rsid w:val="007407A3"/>
    <w:rsid w:val="007515D5"/>
    <w:rsid w:val="00772B7B"/>
    <w:rsid w:val="007C6713"/>
    <w:rsid w:val="00803BC1"/>
    <w:rsid w:val="00842775"/>
    <w:rsid w:val="008644D2"/>
    <w:rsid w:val="0087487C"/>
    <w:rsid w:val="008805AF"/>
    <w:rsid w:val="0089541B"/>
    <w:rsid w:val="008A134F"/>
    <w:rsid w:val="008B2295"/>
    <w:rsid w:val="008C12FF"/>
    <w:rsid w:val="008C2384"/>
    <w:rsid w:val="008C69B5"/>
    <w:rsid w:val="009121E6"/>
    <w:rsid w:val="00922DAA"/>
    <w:rsid w:val="00937E26"/>
    <w:rsid w:val="00997D99"/>
    <w:rsid w:val="009A79E1"/>
    <w:rsid w:val="009E06EA"/>
    <w:rsid w:val="009E201F"/>
    <w:rsid w:val="00A014ED"/>
    <w:rsid w:val="00A0302F"/>
    <w:rsid w:val="00A05FAF"/>
    <w:rsid w:val="00A35688"/>
    <w:rsid w:val="00A75B43"/>
    <w:rsid w:val="00A90299"/>
    <w:rsid w:val="00A95A5F"/>
    <w:rsid w:val="00A977B0"/>
    <w:rsid w:val="00AA0119"/>
    <w:rsid w:val="00AA1805"/>
    <w:rsid w:val="00AA6065"/>
    <w:rsid w:val="00AB1579"/>
    <w:rsid w:val="00AC0278"/>
    <w:rsid w:val="00AC2ED6"/>
    <w:rsid w:val="00AD7CDD"/>
    <w:rsid w:val="00B13DBC"/>
    <w:rsid w:val="00B21190"/>
    <w:rsid w:val="00B30773"/>
    <w:rsid w:val="00B63578"/>
    <w:rsid w:val="00B71DAA"/>
    <w:rsid w:val="00B82A47"/>
    <w:rsid w:val="00B93839"/>
    <w:rsid w:val="00BA105E"/>
    <w:rsid w:val="00BB5FC5"/>
    <w:rsid w:val="00BC3A37"/>
    <w:rsid w:val="00BC4983"/>
    <w:rsid w:val="00BF389E"/>
    <w:rsid w:val="00BF58A1"/>
    <w:rsid w:val="00C02AEE"/>
    <w:rsid w:val="00C14F63"/>
    <w:rsid w:val="00C212AE"/>
    <w:rsid w:val="00C412DC"/>
    <w:rsid w:val="00C430A3"/>
    <w:rsid w:val="00C43690"/>
    <w:rsid w:val="00C75E0C"/>
    <w:rsid w:val="00C805D0"/>
    <w:rsid w:val="00CB41DF"/>
    <w:rsid w:val="00CC7980"/>
    <w:rsid w:val="00D10FF2"/>
    <w:rsid w:val="00D47810"/>
    <w:rsid w:val="00D8092D"/>
    <w:rsid w:val="00D82F62"/>
    <w:rsid w:val="00DB4544"/>
    <w:rsid w:val="00DC7BA2"/>
    <w:rsid w:val="00DE0967"/>
    <w:rsid w:val="00E1315F"/>
    <w:rsid w:val="00E27608"/>
    <w:rsid w:val="00E6085D"/>
    <w:rsid w:val="00EF4FF6"/>
    <w:rsid w:val="00F034FB"/>
    <w:rsid w:val="00F11C56"/>
    <w:rsid w:val="00F33E3A"/>
    <w:rsid w:val="00F56532"/>
    <w:rsid w:val="00F95A86"/>
    <w:rsid w:val="00FA28DB"/>
    <w:rsid w:val="00FA39CD"/>
    <w:rsid w:val="00FA6563"/>
    <w:rsid w:val="00FC622E"/>
    <w:rsid w:val="00FC7679"/>
    <w:rsid w:val="00FD3CC4"/>
    <w:rsid w:val="00FF000C"/>
    <w:rsid w:val="00FF0540"/>
    <w:rsid w:val="11F50C19"/>
    <w:rsid w:val="14AE5203"/>
    <w:rsid w:val="18E119A5"/>
    <w:rsid w:val="2E243DD9"/>
    <w:rsid w:val="2FFA00F3"/>
    <w:rsid w:val="4FAC0D3A"/>
    <w:rsid w:val="5DFB7046"/>
    <w:rsid w:val="69174F92"/>
    <w:rsid w:val="694638A6"/>
    <w:rsid w:val="6AB4543A"/>
    <w:rsid w:val="6F1218FB"/>
    <w:rsid w:val="75713427"/>
    <w:rsid w:val="7B57D7BE"/>
    <w:rsid w:val="7EB67E36"/>
    <w:rsid w:val="7FAF100A"/>
    <w:rsid w:val="7FBFEA71"/>
    <w:rsid w:val="D2FF618B"/>
    <w:rsid w:val="FB7E90A9"/>
    <w:rsid w:val="FFFF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ind w:firstLine="357"/>
    </w:pPr>
    <w:rPr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table" w:customStyle="1" w:styleId="10">
    <w:name w:val="网格型1"/>
    <w:basedOn w:val="5"/>
    <w:qFormat/>
    <w:uiPriority w:val="39"/>
    <w:rPr>
      <w:rFonts w:ascii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7</Pages>
  <Words>354</Words>
  <Characters>2021</Characters>
  <Lines>16</Lines>
  <Paragraphs>4</Paragraphs>
  <TotalTime>2</TotalTime>
  <ScaleCrop>false</ScaleCrop>
  <LinksUpToDate>false</LinksUpToDate>
  <CharactersWithSpaces>2371</CharactersWithSpaces>
  <Application>WPS Office_11.8.2.1115_F1E327BC-269C-435d-A152-05C5408002CA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2020-01-22T01:35:00Z</dcterms:created>
  <dc:creator>李梦遥</dc:creator>
  <cp:lastModifiedBy>user</cp:lastModifiedBy>
  <cp:lastPrinted>2025-03-12T19:22:00Z</cp:lastPrinted>
  <dcterms:modified xsi:type="dcterms:W3CDTF">2025-04-18T12:06:23Z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2052-11.8.2.1115</vt:lpwstr>
  </property>
  <property fmtid="{D5CDD505-2E9C-101B-9397-08002B2CF9AE}" pid="3" name="ICV">
    <vt:lpwstr>27B6F46F27274DC1B9B9DE2C84F2DE79</vt:lpwstr>
  </property>
</Properties>
</file>